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856CB" w14:textId="77777777" w:rsidR="00134680" w:rsidRDefault="001D669F" w:rsidP="00C46B89">
      <w:pPr>
        <w:pStyle w:val="Heading1"/>
        <w:numPr>
          <w:ilvl w:val="0"/>
          <w:numId w:val="0"/>
        </w:numPr>
      </w:pPr>
      <w:bookmarkStart w:id="0" w:name="_Toc358647039"/>
      <w:bookmarkStart w:id="1" w:name="_Toc360111358"/>
      <w:r>
        <w:t>IIPP Information</w:t>
      </w:r>
      <w:bookmarkEnd w:id="0"/>
      <w:bookmarkEnd w:id="1"/>
    </w:p>
    <w:p w14:paraId="525671C0" w14:textId="77777777" w:rsidR="001D669F" w:rsidRDefault="001D669F"/>
    <w:tbl>
      <w:tblPr>
        <w:tblStyle w:val="TableGrid"/>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6202"/>
      </w:tblGrid>
      <w:tr w:rsidR="00DA0D0F" w:rsidRPr="006E2F30" w14:paraId="745A6D45" w14:textId="77777777" w:rsidTr="00BE059E">
        <w:trPr>
          <w:jc w:val="center"/>
        </w:trPr>
        <w:tc>
          <w:tcPr>
            <w:tcW w:w="2222" w:type="dxa"/>
            <w:tcMar>
              <w:top w:w="29" w:type="dxa"/>
              <w:left w:w="115" w:type="dxa"/>
              <w:bottom w:w="29" w:type="dxa"/>
              <w:right w:w="173" w:type="dxa"/>
            </w:tcMar>
          </w:tcPr>
          <w:p w14:paraId="5956C1F1" w14:textId="77777777" w:rsidR="00DA0D0F" w:rsidRPr="006E2F30" w:rsidRDefault="00DA0D0F" w:rsidP="00BF3E9B">
            <w:pPr>
              <w:jc w:val="right"/>
            </w:pPr>
            <w:r>
              <w:t>Effective Date</w:t>
            </w:r>
          </w:p>
        </w:tc>
        <w:tc>
          <w:tcPr>
            <w:tcW w:w="6202" w:type="dxa"/>
            <w:shd w:val="clear" w:color="auto" w:fill="F2F2F2" w:themeFill="background1" w:themeFillShade="F2"/>
            <w:tcMar>
              <w:top w:w="29" w:type="dxa"/>
              <w:left w:w="115" w:type="dxa"/>
              <w:bottom w:w="29" w:type="dxa"/>
              <w:right w:w="115" w:type="dxa"/>
            </w:tcMar>
          </w:tcPr>
          <w:p w14:paraId="705B29AB" w14:textId="77777777" w:rsidR="00DA0D0F" w:rsidRPr="006E2F30" w:rsidRDefault="00C22DCD" w:rsidP="00BE059E">
            <w:r w:rsidRPr="00C22DCD">
              <w:t>Feb 2013, Rev. May 2014; Rev. Sep 2015, Rev. Sep 2016; Rev. Nov 2016, Rev. Nov 2017; Rev. Nov 2018</w:t>
            </w:r>
            <w:r>
              <w:t>; Rev Jan 2020</w:t>
            </w:r>
          </w:p>
        </w:tc>
      </w:tr>
      <w:tr w:rsidR="00DA0D0F" w:rsidRPr="00AC1F48" w14:paraId="5562D0C9" w14:textId="77777777" w:rsidTr="00BE059E">
        <w:trPr>
          <w:jc w:val="center"/>
        </w:trPr>
        <w:tc>
          <w:tcPr>
            <w:tcW w:w="2222" w:type="dxa"/>
            <w:tcMar>
              <w:top w:w="0" w:type="dxa"/>
              <w:left w:w="115" w:type="dxa"/>
              <w:bottom w:w="0" w:type="dxa"/>
              <w:right w:w="173" w:type="dxa"/>
            </w:tcMar>
          </w:tcPr>
          <w:p w14:paraId="4C1EDC7D" w14:textId="77777777" w:rsidR="00DA0D0F" w:rsidRPr="00AC1F48" w:rsidRDefault="00DA0D0F" w:rsidP="00BF3E9B">
            <w:pPr>
              <w:jc w:val="right"/>
              <w:rPr>
                <w:sz w:val="12"/>
                <w:szCs w:val="12"/>
              </w:rPr>
            </w:pPr>
          </w:p>
        </w:tc>
        <w:tc>
          <w:tcPr>
            <w:tcW w:w="6202" w:type="dxa"/>
            <w:tcMar>
              <w:top w:w="0" w:type="dxa"/>
              <w:left w:w="115" w:type="dxa"/>
              <w:bottom w:w="0" w:type="dxa"/>
              <w:right w:w="115" w:type="dxa"/>
            </w:tcMar>
          </w:tcPr>
          <w:p w14:paraId="56FD7AF4" w14:textId="77777777" w:rsidR="00DA0D0F" w:rsidRPr="00AC1F48" w:rsidRDefault="00DA0D0F" w:rsidP="00BF3E9B">
            <w:pPr>
              <w:rPr>
                <w:sz w:val="12"/>
                <w:szCs w:val="12"/>
              </w:rPr>
            </w:pPr>
          </w:p>
        </w:tc>
      </w:tr>
      <w:tr w:rsidR="00DA0D0F" w:rsidRPr="006E2F30" w14:paraId="3F84E8F4" w14:textId="77777777" w:rsidTr="00BE059E">
        <w:trPr>
          <w:jc w:val="center"/>
        </w:trPr>
        <w:tc>
          <w:tcPr>
            <w:tcW w:w="2222" w:type="dxa"/>
            <w:tcMar>
              <w:top w:w="29" w:type="dxa"/>
              <w:left w:w="115" w:type="dxa"/>
              <w:bottom w:w="29" w:type="dxa"/>
              <w:right w:w="173" w:type="dxa"/>
            </w:tcMar>
          </w:tcPr>
          <w:p w14:paraId="4AF0894F" w14:textId="77777777" w:rsidR="00DA0D0F" w:rsidRPr="006E2F30" w:rsidRDefault="00DA0D0F" w:rsidP="00BF3E9B">
            <w:pPr>
              <w:jc w:val="right"/>
            </w:pPr>
            <w:r>
              <w:t>Department</w:t>
            </w:r>
          </w:p>
        </w:tc>
        <w:tc>
          <w:tcPr>
            <w:tcW w:w="6202" w:type="dxa"/>
            <w:shd w:val="clear" w:color="auto" w:fill="F2F2F2" w:themeFill="background1" w:themeFillShade="F2"/>
            <w:tcMar>
              <w:top w:w="29" w:type="dxa"/>
              <w:left w:w="115" w:type="dxa"/>
              <w:bottom w:w="29" w:type="dxa"/>
              <w:right w:w="115" w:type="dxa"/>
            </w:tcMar>
          </w:tcPr>
          <w:p w14:paraId="08D070D2" w14:textId="77777777" w:rsidR="00DA0D0F" w:rsidRPr="006E2F30" w:rsidRDefault="00C22DCD" w:rsidP="00BF3E9B">
            <w:r w:rsidRPr="00C22DCD">
              <w:t>Physiology</w:t>
            </w:r>
          </w:p>
        </w:tc>
      </w:tr>
      <w:tr w:rsidR="00DA0D0F" w:rsidRPr="00AC1F48" w14:paraId="7679CA1D" w14:textId="77777777" w:rsidTr="00BE059E">
        <w:trPr>
          <w:jc w:val="center"/>
        </w:trPr>
        <w:tc>
          <w:tcPr>
            <w:tcW w:w="2222" w:type="dxa"/>
            <w:tcMar>
              <w:top w:w="0" w:type="dxa"/>
              <w:left w:w="115" w:type="dxa"/>
              <w:bottom w:w="0" w:type="dxa"/>
              <w:right w:w="173" w:type="dxa"/>
            </w:tcMar>
          </w:tcPr>
          <w:p w14:paraId="68E9A91D" w14:textId="77777777" w:rsidR="00DA0D0F" w:rsidRPr="00AC1F48" w:rsidRDefault="00DA0D0F" w:rsidP="00BF3E9B">
            <w:pPr>
              <w:jc w:val="right"/>
              <w:rPr>
                <w:sz w:val="12"/>
                <w:szCs w:val="12"/>
              </w:rPr>
            </w:pPr>
          </w:p>
        </w:tc>
        <w:tc>
          <w:tcPr>
            <w:tcW w:w="6202" w:type="dxa"/>
            <w:tcMar>
              <w:top w:w="0" w:type="dxa"/>
              <w:left w:w="115" w:type="dxa"/>
              <w:bottom w:w="0" w:type="dxa"/>
              <w:right w:w="115" w:type="dxa"/>
            </w:tcMar>
          </w:tcPr>
          <w:p w14:paraId="67099A85" w14:textId="77777777" w:rsidR="00DA0D0F" w:rsidRPr="00AC1F48" w:rsidRDefault="00DA0D0F" w:rsidP="00BF3E9B">
            <w:pPr>
              <w:rPr>
                <w:sz w:val="12"/>
                <w:szCs w:val="12"/>
              </w:rPr>
            </w:pPr>
          </w:p>
        </w:tc>
      </w:tr>
      <w:tr w:rsidR="00DA0D0F" w14:paraId="4D76B971" w14:textId="77777777" w:rsidTr="00BE059E">
        <w:trPr>
          <w:jc w:val="center"/>
        </w:trPr>
        <w:tc>
          <w:tcPr>
            <w:tcW w:w="2222" w:type="dxa"/>
            <w:tcMar>
              <w:top w:w="29" w:type="dxa"/>
              <w:left w:w="115" w:type="dxa"/>
              <w:bottom w:w="29" w:type="dxa"/>
              <w:right w:w="173" w:type="dxa"/>
            </w:tcMar>
          </w:tcPr>
          <w:p w14:paraId="394BA6A8" w14:textId="77777777" w:rsidR="00DA0D0F" w:rsidRDefault="00DA0D0F" w:rsidP="00BF3E9B">
            <w:pPr>
              <w:jc w:val="right"/>
            </w:pPr>
            <w:r>
              <w:t>Department Head</w:t>
            </w:r>
          </w:p>
        </w:tc>
        <w:tc>
          <w:tcPr>
            <w:tcW w:w="6202" w:type="dxa"/>
            <w:shd w:val="clear" w:color="auto" w:fill="F2F2F2" w:themeFill="background1" w:themeFillShade="F2"/>
            <w:tcMar>
              <w:top w:w="29" w:type="dxa"/>
              <w:left w:w="115" w:type="dxa"/>
              <w:bottom w:w="29" w:type="dxa"/>
              <w:right w:w="115" w:type="dxa"/>
            </w:tcMar>
          </w:tcPr>
          <w:p w14:paraId="26455911" w14:textId="77777777" w:rsidR="00DA0D0F" w:rsidRPr="006E2F30" w:rsidRDefault="00C22DCD" w:rsidP="00BF3E9B">
            <w:r w:rsidRPr="00C22DCD">
              <w:t>Stephen C. Cannon, MD, PhD</w:t>
            </w:r>
          </w:p>
        </w:tc>
      </w:tr>
      <w:tr w:rsidR="00DA0D0F" w14:paraId="2AA36E6C" w14:textId="77777777" w:rsidTr="00BE059E">
        <w:trPr>
          <w:jc w:val="center"/>
        </w:trPr>
        <w:tc>
          <w:tcPr>
            <w:tcW w:w="2222" w:type="dxa"/>
            <w:tcMar>
              <w:top w:w="29" w:type="dxa"/>
              <w:left w:w="115" w:type="dxa"/>
              <w:bottom w:w="29" w:type="dxa"/>
              <w:right w:w="173" w:type="dxa"/>
            </w:tcMar>
          </w:tcPr>
          <w:p w14:paraId="5EB4FCD7" w14:textId="77777777" w:rsidR="00DA0D0F" w:rsidRPr="006E2F30" w:rsidRDefault="00DA0D0F" w:rsidP="00BF3E9B">
            <w:pPr>
              <w:ind w:right="120"/>
              <w:jc w:val="right"/>
            </w:pPr>
          </w:p>
        </w:tc>
        <w:tc>
          <w:tcPr>
            <w:tcW w:w="6202" w:type="dxa"/>
            <w:tcMar>
              <w:top w:w="29" w:type="dxa"/>
              <w:left w:w="115" w:type="dxa"/>
              <w:bottom w:w="29" w:type="dxa"/>
              <w:right w:w="115" w:type="dxa"/>
            </w:tcMar>
          </w:tcPr>
          <w:p w14:paraId="6054A74F" w14:textId="77777777" w:rsidR="00DA0D0F" w:rsidRPr="00324210" w:rsidRDefault="00DA0D0F" w:rsidP="00BF3E9B">
            <w:pPr>
              <w:rPr>
                <w:i/>
                <w:sz w:val="16"/>
                <w:szCs w:val="16"/>
              </w:rPr>
            </w:pPr>
            <w:r w:rsidRPr="00324210">
              <w:rPr>
                <w:i/>
                <w:sz w:val="16"/>
                <w:szCs w:val="16"/>
              </w:rPr>
              <w:t>Name</w:t>
            </w:r>
          </w:p>
        </w:tc>
      </w:tr>
      <w:tr w:rsidR="00DA0D0F" w14:paraId="74BEC864" w14:textId="77777777" w:rsidTr="00BE059E">
        <w:trPr>
          <w:jc w:val="center"/>
        </w:trPr>
        <w:tc>
          <w:tcPr>
            <w:tcW w:w="2222" w:type="dxa"/>
            <w:tcMar>
              <w:top w:w="29" w:type="dxa"/>
              <w:left w:w="115" w:type="dxa"/>
              <w:bottom w:w="29" w:type="dxa"/>
              <w:right w:w="173" w:type="dxa"/>
            </w:tcMar>
          </w:tcPr>
          <w:p w14:paraId="5ACFEE37" w14:textId="77777777" w:rsidR="00DA0D0F" w:rsidRPr="006E2F30" w:rsidRDefault="00DA0D0F" w:rsidP="00BF3E9B">
            <w:pPr>
              <w:jc w:val="right"/>
            </w:pPr>
          </w:p>
        </w:tc>
        <w:tc>
          <w:tcPr>
            <w:tcW w:w="6202" w:type="dxa"/>
            <w:shd w:val="clear" w:color="auto" w:fill="F2F2F2" w:themeFill="background1" w:themeFillShade="F2"/>
            <w:tcMar>
              <w:top w:w="29" w:type="dxa"/>
              <w:left w:w="115" w:type="dxa"/>
              <w:bottom w:w="29" w:type="dxa"/>
              <w:right w:w="115" w:type="dxa"/>
            </w:tcMar>
          </w:tcPr>
          <w:p w14:paraId="75F28AAB" w14:textId="77777777" w:rsidR="00DA0D0F" w:rsidRDefault="00C22DCD" w:rsidP="00BF3E9B">
            <w:r w:rsidRPr="00C22DCD">
              <w:t>Professor, Chair of Physiology</w:t>
            </w:r>
          </w:p>
        </w:tc>
      </w:tr>
      <w:tr w:rsidR="00DA0D0F" w14:paraId="3F491F84" w14:textId="77777777" w:rsidTr="00BE059E">
        <w:trPr>
          <w:jc w:val="center"/>
        </w:trPr>
        <w:tc>
          <w:tcPr>
            <w:tcW w:w="2222" w:type="dxa"/>
            <w:tcMar>
              <w:top w:w="29" w:type="dxa"/>
              <w:left w:w="115" w:type="dxa"/>
              <w:bottom w:w="29" w:type="dxa"/>
              <w:right w:w="173" w:type="dxa"/>
            </w:tcMar>
          </w:tcPr>
          <w:p w14:paraId="561A9159" w14:textId="77777777" w:rsidR="00DA0D0F" w:rsidRPr="006E2F30" w:rsidRDefault="00DA0D0F" w:rsidP="00BF3E9B">
            <w:pPr>
              <w:jc w:val="right"/>
            </w:pPr>
          </w:p>
        </w:tc>
        <w:tc>
          <w:tcPr>
            <w:tcW w:w="6202" w:type="dxa"/>
            <w:tcMar>
              <w:top w:w="29" w:type="dxa"/>
              <w:left w:w="115" w:type="dxa"/>
              <w:bottom w:w="29" w:type="dxa"/>
              <w:right w:w="115" w:type="dxa"/>
            </w:tcMar>
          </w:tcPr>
          <w:p w14:paraId="5446E842" w14:textId="77777777" w:rsidR="00DA0D0F" w:rsidRPr="00324210" w:rsidRDefault="00DA0D0F" w:rsidP="00BF3E9B">
            <w:pPr>
              <w:rPr>
                <w:i/>
                <w:sz w:val="16"/>
                <w:szCs w:val="16"/>
              </w:rPr>
            </w:pPr>
            <w:r w:rsidRPr="00324210">
              <w:rPr>
                <w:i/>
                <w:sz w:val="16"/>
                <w:szCs w:val="16"/>
              </w:rPr>
              <w:t>Title</w:t>
            </w:r>
          </w:p>
        </w:tc>
      </w:tr>
      <w:tr w:rsidR="00DA0D0F" w:rsidRPr="00330859" w14:paraId="21A8163C" w14:textId="77777777" w:rsidTr="00BE059E">
        <w:trPr>
          <w:jc w:val="center"/>
        </w:trPr>
        <w:tc>
          <w:tcPr>
            <w:tcW w:w="2222" w:type="dxa"/>
            <w:tcMar>
              <w:top w:w="29" w:type="dxa"/>
              <w:left w:w="115" w:type="dxa"/>
              <w:bottom w:w="29" w:type="dxa"/>
              <w:right w:w="173" w:type="dxa"/>
            </w:tcMar>
          </w:tcPr>
          <w:p w14:paraId="734AE83C" w14:textId="77777777" w:rsidR="00DA0D0F" w:rsidRPr="00330859" w:rsidRDefault="00DA0D0F" w:rsidP="00BF3E9B">
            <w:pPr>
              <w:jc w:val="right"/>
            </w:pPr>
          </w:p>
        </w:tc>
        <w:tc>
          <w:tcPr>
            <w:tcW w:w="6202" w:type="dxa"/>
            <w:tcMar>
              <w:top w:w="29" w:type="dxa"/>
              <w:left w:w="115" w:type="dxa"/>
              <w:bottom w:w="29" w:type="dxa"/>
              <w:right w:w="115" w:type="dxa"/>
            </w:tcMar>
          </w:tcPr>
          <w:p w14:paraId="1BBC4B79" w14:textId="77777777" w:rsidR="00DA0D0F" w:rsidRPr="00324210" w:rsidRDefault="00DA0D0F" w:rsidP="00BF3E9B">
            <w:pPr>
              <w:rPr>
                <w:i/>
                <w:sz w:val="16"/>
                <w:szCs w:val="16"/>
              </w:rPr>
            </w:pPr>
          </w:p>
        </w:tc>
      </w:tr>
      <w:tr w:rsidR="00DA0D0F" w14:paraId="2910DEA3" w14:textId="77777777" w:rsidTr="00BE059E">
        <w:trPr>
          <w:jc w:val="center"/>
        </w:trPr>
        <w:tc>
          <w:tcPr>
            <w:tcW w:w="2222" w:type="dxa"/>
            <w:vMerge w:val="restart"/>
            <w:tcMar>
              <w:top w:w="29" w:type="dxa"/>
              <w:left w:w="115" w:type="dxa"/>
              <w:bottom w:w="29" w:type="dxa"/>
              <w:right w:w="173" w:type="dxa"/>
            </w:tcMar>
          </w:tcPr>
          <w:p w14:paraId="4869B4E4" w14:textId="77777777" w:rsidR="00DA0D0F" w:rsidRPr="006E2F30" w:rsidRDefault="00DA0D0F" w:rsidP="00BF3E9B">
            <w:pPr>
              <w:jc w:val="right"/>
            </w:pPr>
            <w:r>
              <w:t xml:space="preserve">Safety Coordinator(s) or </w:t>
            </w:r>
            <w:r w:rsidRPr="006E2F30">
              <w:t>liaison(s</w:t>
            </w:r>
            <w:r>
              <w:t>)</w:t>
            </w:r>
          </w:p>
        </w:tc>
        <w:tc>
          <w:tcPr>
            <w:tcW w:w="6202" w:type="dxa"/>
            <w:shd w:val="clear" w:color="auto" w:fill="F2F2F2" w:themeFill="background1" w:themeFillShade="F2"/>
            <w:tcMar>
              <w:top w:w="29" w:type="dxa"/>
              <w:left w:w="115" w:type="dxa"/>
              <w:bottom w:w="29" w:type="dxa"/>
              <w:right w:w="115" w:type="dxa"/>
            </w:tcMar>
          </w:tcPr>
          <w:p w14:paraId="1A4D7868" w14:textId="77777777" w:rsidR="00DA0D0F" w:rsidRPr="00324210" w:rsidRDefault="00C22DCD" w:rsidP="00BF3E9B">
            <w:r w:rsidRPr="00C22DCD">
              <w:t>Yin Tintut, PhD</w:t>
            </w:r>
          </w:p>
        </w:tc>
      </w:tr>
      <w:tr w:rsidR="00DA0D0F" w14:paraId="21743ACB" w14:textId="77777777" w:rsidTr="00BE059E">
        <w:trPr>
          <w:jc w:val="center"/>
        </w:trPr>
        <w:tc>
          <w:tcPr>
            <w:tcW w:w="2222" w:type="dxa"/>
            <w:vMerge/>
            <w:tcMar>
              <w:top w:w="29" w:type="dxa"/>
              <w:left w:w="115" w:type="dxa"/>
              <w:bottom w:w="29" w:type="dxa"/>
              <w:right w:w="173" w:type="dxa"/>
            </w:tcMar>
          </w:tcPr>
          <w:p w14:paraId="0739D72E" w14:textId="77777777" w:rsidR="00DA0D0F" w:rsidRPr="006E2F30" w:rsidRDefault="00DA0D0F" w:rsidP="00BF3E9B">
            <w:pPr>
              <w:jc w:val="right"/>
            </w:pPr>
          </w:p>
        </w:tc>
        <w:tc>
          <w:tcPr>
            <w:tcW w:w="6202" w:type="dxa"/>
            <w:tcMar>
              <w:top w:w="29" w:type="dxa"/>
              <w:left w:w="115" w:type="dxa"/>
              <w:bottom w:w="29" w:type="dxa"/>
              <w:right w:w="115" w:type="dxa"/>
            </w:tcMar>
          </w:tcPr>
          <w:p w14:paraId="5100A985" w14:textId="77777777" w:rsidR="00DA0D0F" w:rsidRPr="00324210" w:rsidRDefault="00DA0D0F" w:rsidP="00BF3E9B">
            <w:pPr>
              <w:pStyle w:val="Table-Label"/>
            </w:pPr>
            <w:r w:rsidRPr="00324210">
              <w:t>Name</w:t>
            </w:r>
            <w:r>
              <w:t xml:space="preserve"> </w:t>
            </w:r>
          </w:p>
        </w:tc>
      </w:tr>
      <w:tr w:rsidR="00DA0D0F" w14:paraId="30F2624A" w14:textId="77777777" w:rsidTr="00BE059E">
        <w:trPr>
          <w:jc w:val="center"/>
        </w:trPr>
        <w:tc>
          <w:tcPr>
            <w:tcW w:w="2222" w:type="dxa"/>
            <w:vMerge/>
            <w:tcMar>
              <w:top w:w="29" w:type="dxa"/>
              <w:left w:w="115" w:type="dxa"/>
              <w:bottom w:w="29" w:type="dxa"/>
              <w:right w:w="173" w:type="dxa"/>
            </w:tcMar>
          </w:tcPr>
          <w:p w14:paraId="030051AB" w14:textId="77777777" w:rsidR="00DA0D0F" w:rsidRPr="006E2F30" w:rsidRDefault="00DA0D0F" w:rsidP="00BF3E9B">
            <w:pPr>
              <w:jc w:val="right"/>
            </w:pPr>
          </w:p>
        </w:tc>
        <w:tc>
          <w:tcPr>
            <w:tcW w:w="6202" w:type="dxa"/>
            <w:shd w:val="clear" w:color="auto" w:fill="F2F2F2" w:themeFill="background1" w:themeFillShade="F2"/>
            <w:tcMar>
              <w:top w:w="29" w:type="dxa"/>
              <w:left w:w="115" w:type="dxa"/>
              <w:bottom w:w="29" w:type="dxa"/>
              <w:right w:w="115" w:type="dxa"/>
            </w:tcMar>
          </w:tcPr>
          <w:p w14:paraId="3E49D162" w14:textId="77777777" w:rsidR="00DA0D0F" w:rsidRPr="00324210" w:rsidRDefault="0060304C" w:rsidP="00BF3E9B">
            <w:hyperlink r:id="rId8" w:history="1">
              <w:r w:rsidR="00C22DCD" w:rsidRPr="00C22DCD">
                <w:rPr>
                  <w:rStyle w:val="Hyperlink"/>
                </w:rPr>
                <w:t>ytintut@mednet.ucla.edu</w:t>
              </w:r>
            </w:hyperlink>
          </w:p>
        </w:tc>
      </w:tr>
      <w:tr w:rsidR="00DA0D0F" w14:paraId="69D589B2" w14:textId="77777777" w:rsidTr="00BE059E">
        <w:trPr>
          <w:jc w:val="center"/>
        </w:trPr>
        <w:tc>
          <w:tcPr>
            <w:tcW w:w="2222" w:type="dxa"/>
            <w:vMerge/>
            <w:tcMar>
              <w:top w:w="29" w:type="dxa"/>
              <w:left w:w="115" w:type="dxa"/>
              <w:bottom w:w="29" w:type="dxa"/>
              <w:right w:w="173" w:type="dxa"/>
            </w:tcMar>
          </w:tcPr>
          <w:p w14:paraId="5DB17883" w14:textId="77777777" w:rsidR="00DA0D0F" w:rsidRPr="006E2F30" w:rsidRDefault="00DA0D0F" w:rsidP="00BF3E9B">
            <w:pPr>
              <w:jc w:val="right"/>
            </w:pPr>
          </w:p>
        </w:tc>
        <w:tc>
          <w:tcPr>
            <w:tcW w:w="6202" w:type="dxa"/>
            <w:tcMar>
              <w:top w:w="29" w:type="dxa"/>
              <w:left w:w="115" w:type="dxa"/>
              <w:bottom w:w="29" w:type="dxa"/>
              <w:right w:w="115" w:type="dxa"/>
            </w:tcMar>
          </w:tcPr>
          <w:p w14:paraId="7C692C4D" w14:textId="77777777" w:rsidR="00DA0D0F" w:rsidRPr="00324210" w:rsidRDefault="00DA0D0F" w:rsidP="00BF3E9B">
            <w:pPr>
              <w:pStyle w:val="Table-Label"/>
            </w:pPr>
            <w:r w:rsidRPr="00324210">
              <w:t>E-mail</w:t>
            </w:r>
          </w:p>
        </w:tc>
      </w:tr>
      <w:tr w:rsidR="00DA0D0F" w14:paraId="62D28FCA" w14:textId="77777777" w:rsidTr="00BE059E">
        <w:trPr>
          <w:jc w:val="center"/>
        </w:trPr>
        <w:tc>
          <w:tcPr>
            <w:tcW w:w="2222" w:type="dxa"/>
            <w:tcMar>
              <w:top w:w="29" w:type="dxa"/>
              <w:left w:w="115" w:type="dxa"/>
              <w:bottom w:w="29" w:type="dxa"/>
              <w:right w:w="173" w:type="dxa"/>
            </w:tcMar>
          </w:tcPr>
          <w:p w14:paraId="40105817" w14:textId="77777777" w:rsidR="00DA0D0F" w:rsidRPr="00330859" w:rsidRDefault="00DA0D0F" w:rsidP="00BF3E9B">
            <w:pPr>
              <w:jc w:val="right"/>
            </w:pPr>
          </w:p>
        </w:tc>
        <w:tc>
          <w:tcPr>
            <w:tcW w:w="6202" w:type="dxa"/>
            <w:tcMar>
              <w:top w:w="29" w:type="dxa"/>
              <w:left w:w="115" w:type="dxa"/>
              <w:bottom w:w="29" w:type="dxa"/>
              <w:right w:w="115" w:type="dxa"/>
            </w:tcMar>
          </w:tcPr>
          <w:p w14:paraId="4E104FCF" w14:textId="77777777" w:rsidR="00DA0D0F" w:rsidRPr="00324210" w:rsidRDefault="00DA0D0F" w:rsidP="00BF3E9B">
            <w:pPr>
              <w:rPr>
                <w:i/>
                <w:sz w:val="16"/>
                <w:szCs w:val="16"/>
              </w:rPr>
            </w:pPr>
          </w:p>
        </w:tc>
      </w:tr>
      <w:tr w:rsidR="00C22DCD" w14:paraId="39AE7FB7" w14:textId="77777777" w:rsidTr="00BE059E">
        <w:trPr>
          <w:jc w:val="center"/>
        </w:trPr>
        <w:tc>
          <w:tcPr>
            <w:tcW w:w="2222" w:type="dxa"/>
            <w:vMerge w:val="restart"/>
            <w:tcMar>
              <w:top w:w="29" w:type="dxa"/>
              <w:left w:w="115" w:type="dxa"/>
              <w:bottom w:w="29" w:type="dxa"/>
              <w:right w:w="173" w:type="dxa"/>
            </w:tcMar>
          </w:tcPr>
          <w:p w14:paraId="42E31F2F" w14:textId="77777777" w:rsidR="00C22DCD" w:rsidRPr="00330859" w:rsidRDefault="00C22DCD" w:rsidP="00C22DCD">
            <w:pPr>
              <w:jc w:val="right"/>
            </w:pPr>
            <w:r>
              <w:t>Safety Related Items</w:t>
            </w:r>
          </w:p>
        </w:tc>
        <w:tc>
          <w:tcPr>
            <w:tcW w:w="6202" w:type="dxa"/>
            <w:shd w:val="clear" w:color="auto" w:fill="F2F2F2" w:themeFill="background1" w:themeFillShade="F2"/>
            <w:tcMar>
              <w:top w:w="29" w:type="dxa"/>
              <w:left w:w="115" w:type="dxa"/>
              <w:bottom w:w="29" w:type="dxa"/>
              <w:right w:w="115" w:type="dxa"/>
            </w:tcMar>
          </w:tcPr>
          <w:p w14:paraId="1E303002" w14:textId="77777777" w:rsidR="00C22DCD" w:rsidRDefault="00C22DCD" w:rsidP="00C22DCD">
            <w:r>
              <w:t xml:space="preserve">Department Office, CHS 53-263, </w:t>
            </w:r>
            <w:r>
              <w:rPr>
                <w:rFonts w:ascii="Tahoma" w:hAnsi="Tahoma" w:cs="Tahoma"/>
                <w:color w:val="0000FF"/>
                <w:sz w:val="20"/>
                <w:szCs w:val="20"/>
                <w:u w:val="single" w:color="0000FF"/>
              </w:rPr>
              <w:t>T:\Student Lab\EH&amp;S Safety\IIPP</w:t>
            </w:r>
          </w:p>
        </w:tc>
      </w:tr>
      <w:tr w:rsidR="00C22DCD" w14:paraId="53CEE696" w14:textId="77777777" w:rsidTr="00BE059E">
        <w:trPr>
          <w:jc w:val="center"/>
        </w:trPr>
        <w:tc>
          <w:tcPr>
            <w:tcW w:w="2222" w:type="dxa"/>
            <w:vMerge/>
            <w:tcMar>
              <w:top w:w="29" w:type="dxa"/>
              <w:left w:w="115" w:type="dxa"/>
              <w:bottom w:w="29" w:type="dxa"/>
              <w:right w:w="173" w:type="dxa"/>
            </w:tcMar>
          </w:tcPr>
          <w:p w14:paraId="766651CA" w14:textId="77777777" w:rsidR="00C22DCD" w:rsidRPr="00330859" w:rsidRDefault="00C22DCD" w:rsidP="00C22DCD">
            <w:pPr>
              <w:jc w:val="right"/>
            </w:pPr>
          </w:p>
        </w:tc>
        <w:tc>
          <w:tcPr>
            <w:tcW w:w="6202" w:type="dxa"/>
            <w:tcMar>
              <w:top w:w="29" w:type="dxa"/>
              <w:left w:w="115" w:type="dxa"/>
              <w:bottom w:w="29" w:type="dxa"/>
              <w:right w:w="115" w:type="dxa"/>
            </w:tcMar>
          </w:tcPr>
          <w:p w14:paraId="4E5CA912" w14:textId="77777777" w:rsidR="00C22DCD" w:rsidRDefault="00C22DCD" w:rsidP="00C22DCD">
            <w:pPr>
              <w:pStyle w:val="Table-Label"/>
            </w:pPr>
            <w:r>
              <w:t>Location of safety meeting minutes</w:t>
            </w:r>
          </w:p>
        </w:tc>
      </w:tr>
      <w:tr w:rsidR="00C22DCD" w14:paraId="49D19D4C" w14:textId="77777777" w:rsidTr="00BE059E">
        <w:trPr>
          <w:jc w:val="center"/>
        </w:trPr>
        <w:tc>
          <w:tcPr>
            <w:tcW w:w="2222" w:type="dxa"/>
            <w:vMerge/>
            <w:tcMar>
              <w:top w:w="29" w:type="dxa"/>
              <w:left w:w="115" w:type="dxa"/>
              <w:bottom w:w="29" w:type="dxa"/>
              <w:right w:w="173" w:type="dxa"/>
            </w:tcMar>
          </w:tcPr>
          <w:p w14:paraId="4370FA88" w14:textId="77777777" w:rsidR="00C22DCD" w:rsidRPr="00330859" w:rsidRDefault="00C22DCD" w:rsidP="00C22DCD">
            <w:pPr>
              <w:jc w:val="right"/>
            </w:pPr>
          </w:p>
        </w:tc>
        <w:tc>
          <w:tcPr>
            <w:tcW w:w="6202" w:type="dxa"/>
            <w:shd w:val="clear" w:color="auto" w:fill="F2F2F2" w:themeFill="background1" w:themeFillShade="F2"/>
            <w:tcMar>
              <w:top w:w="29" w:type="dxa"/>
              <w:left w:w="115" w:type="dxa"/>
              <w:bottom w:w="29" w:type="dxa"/>
              <w:right w:w="115" w:type="dxa"/>
            </w:tcMar>
          </w:tcPr>
          <w:p w14:paraId="60481EC7" w14:textId="77777777" w:rsidR="00C22DCD" w:rsidRDefault="00C22DCD" w:rsidP="00C22DCD">
            <w:r>
              <w:t xml:space="preserve">Department Office, CHS 53-263, </w:t>
            </w:r>
            <w:r>
              <w:rPr>
                <w:rFonts w:ascii="Tahoma" w:hAnsi="Tahoma" w:cs="Tahoma"/>
                <w:color w:val="0000FF"/>
                <w:sz w:val="20"/>
                <w:szCs w:val="20"/>
                <w:u w:val="single" w:color="0000FF"/>
              </w:rPr>
              <w:t>T:\Student Lab\EH&amp;S Safety\IIPP</w:t>
            </w:r>
          </w:p>
        </w:tc>
      </w:tr>
      <w:tr w:rsidR="00C22DCD" w14:paraId="76E05479" w14:textId="77777777" w:rsidTr="00BE059E">
        <w:trPr>
          <w:jc w:val="center"/>
        </w:trPr>
        <w:tc>
          <w:tcPr>
            <w:tcW w:w="2222" w:type="dxa"/>
            <w:vMerge/>
            <w:tcMar>
              <w:top w:w="29" w:type="dxa"/>
              <w:left w:w="115" w:type="dxa"/>
              <w:bottom w:w="29" w:type="dxa"/>
              <w:right w:w="173" w:type="dxa"/>
            </w:tcMar>
          </w:tcPr>
          <w:p w14:paraId="098C40C2" w14:textId="77777777" w:rsidR="00C22DCD" w:rsidRPr="00330859" w:rsidRDefault="00C22DCD" w:rsidP="00C22DCD">
            <w:pPr>
              <w:jc w:val="right"/>
            </w:pPr>
          </w:p>
        </w:tc>
        <w:tc>
          <w:tcPr>
            <w:tcW w:w="6202" w:type="dxa"/>
            <w:tcMar>
              <w:top w:w="29" w:type="dxa"/>
              <w:left w:w="115" w:type="dxa"/>
              <w:bottom w:w="29" w:type="dxa"/>
              <w:right w:w="115" w:type="dxa"/>
            </w:tcMar>
          </w:tcPr>
          <w:p w14:paraId="649D0547" w14:textId="77777777" w:rsidR="00C22DCD" w:rsidRDefault="00C22DCD" w:rsidP="00C22DCD">
            <w:pPr>
              <w:pStyle w:val="Table-Label"/>
            </w:pPr>
            <w:r>
              <w:t>Location of “Employee Safety Recommendation” forms</w:t>
            </w:r>
          </w:p>
        </w:tc>
      </w:tr>
      <w:tr w:rsidR="00C22DCD" w14:paraId="4EC3C494" w14:textId="77777777" w:rsidTr="00BE059E">
        <w:trPr>
          <w:jc w:val="center"/>
        </w:trPr>
        <w:tc>
          <w:tcPr>
            <w:tcW w:w="2222" w:type="dxa"/>
            <w:vMerge/>
            <w:tcMar>
              <w:top w:w="29" w:type="dxa"/>
              <w:left w:w="115" w:type="dxa"/>
              <w:bottom w:w="29" w:type="dxa"/>
              <w:right w:w="173" w:type="dxa"/>
            </w:tcMar>
          </w:tcPr>
          <w:p w14:paraId="1715A470" w14:textId="77777777" w:rsidR="00C22DCD" w:rsidRPr="00330859" w:rsidRDefault="00C22DCD" w:rsidP="00C22DCD">
            <w:pPr>
              <w:jc w:val="right"/>
            </w:pPr>
          </w:p>
        </w:tc>
        <w:tc>
          <w:tcPr>
            <w:tcW w:w="6202" w:type="dxa"/>
            <w:shd w:val="clear" w:color="auto" w:fill="F2F2F2" w:themeFill="background1" w:themeFillShade="F2"/>
            <w:tcMar>
              <w:top w:w="29" w:type="dxa"/>
              <w:left w:w="115" w:type="dxa"/>
              <w:bottom w:w="29" w:type="dxa"/>
              <w:right w:w="115" w:type="dxa"/>
            </w:tcMar>
          </w:tcPr>
          <w:p w14:paraId="3452278B" w14:textId="77777777" w:rsidR="00C22DCD" w:rsidRDefault="00C22DCD" w:rsidP="00C22DCD">
            <w:r>
              <w:t xml:space="preserve">Department Office, CHS 53-263 and Lab Manual (site-specific trainings), </w:t>
            </w:r>
            <w:r>
              <w:rPr>
                <w:rFonts w:ascii="Tahoma" w:hAnsi="Tahoma" w:cs="Tahoma"/>
                <w:color w:val="0000FF"/>
                <w:sz w:val="20"/>
                <w:szCs w:val="20"/>
                <w:u w:val="single" w:color="0000FF"/>
              </w:rPr>
              <w:t>T:\Student Lab\EH&amp;S Safety\IIPP</w:t>
            </w:r>
          </w:p>
        </w:tc>
      </w:tr>
      <w:tr w:rsidR="00C22DCD" w14:paraId="7A1AE21C" w14:textId="77777777" w:rsidTr="00BE059E">
        <w:trPr>
          <w:jc w:val="center"/>
        </w:trPr>
        <w:tc>
          <w:tcPr>
            <w:tcW w:w="2222" w:type="dxa"/>
            <w:vMerge/>
            <w:tcMar>
              <w:top w:w="29" w:type="dxa"/>
              <w:left w:w="115" w:type="dxa"/>
              <w:bottom w:w="29" w:type="dxa"/>
              <w:right w:w="173" w:type="dxa"/>
            </w:tcMar>
          </w:tcPr>
          <w:p w14:paraId="47594DBD" w14:textId="77777777" w:rsidR="00C22DCD" w:rsidRPr="00330859" w:rsidRDefault="00C22DCD" w:rsidP="00C22DCD">
            <w:pPr>
              <w:jc w:val="right"/>
            </w:pPr>
          </w:p>
        </w:tc>
        <w:tc>
          <w:tcPr>
            <w:tcW w:w="6202" w:type="dxa"/>
            <w:tcMar>
              <w:top w:w="29" w:type="dxa"/>
              <w:left w:w="115" w:type="dxa"/>
              <w:bottom w:w="29" w:type="dxa"/>
              <w:right w:w="115" w:type="dxa"/>
            </w:tcMar>
          </w:tcPr>
          <w:p w14:paraId="48081BAF" w14:textId="77777777" w:rsidR="00C22DCD" w:rsidRDefault="00C22DCD" w:rsidP="00C22DCD">
            <w:pPr>
              <w:pStyle w:val="Table-Label"/>
            </w:pPr>
            <w:r>
              <w:t>Location of training and other safety-related items</w:t>
            </w:r>
          </w:p>
        </w:tc>
      </w:tr>
      <w:tr w:rsidR="00C22DCD" w14:paraId="41C8F6AD" w14:textId="77777777" w:rsidTr="00BE059E">
        <w:trPr>
          <w:jc w:val="center"/>
        </w:trPr>
        <w:tc>
          <w:tcPr>
            <w:tcW w:w="2222" w:type="dxa"/>
            <w:vMerge/>
            <w:tcMar>
              <w:top w:w="29" w:type="dxa"/>
              <w:left w:w="115" w:type="dxa"/>
              <w:bottom w:w="29" w:type="dxa"/>
              <w:right w:w="173" w:type="dxa"/>
            </w:tcMar>
          </w:tcPr>
          <w:p w14:paraId="74614EB2" w14:textId="77777777" w:rsidR="00C22DCD" w:rsidRPr="00330859" w:rsidRDefault="00C22DCD" w:rsidP="00C22DCD">
            <w:pPr>
              <w:jc w:val="right"/>
            </w:pPr>
          </w:p>
        </w:tc>
        <w:tc>
          <w:tcPr>
            <w:tcW w:w="6202" w:type="dxa"/>
            <w:shd w:val="clear" w:color="auto" w:fill="F2F2F2" w:themeFill="background1" w:themeFillShade="F2"/>
            <w:tcMar>
              <w:top w:w="29" w:type="dxa"/>
              <w:left w:w="115" w:type="dxa"/>
              <w:bottom w:w="29" w:type="dxa"/>
              <w:right w:w="115" w:type="dxa"/>
            </w:tcMar>
          </w:tcPr>
          <w:p w14:paraId="7B3CE4CD" w14:textId="77777777" w:rsidR="006178A1" w:rsidRPr="009D7AC1" w:rsidRDefault="006178A1" w:rsidP="00C22DCD">
            <w:r w:rsidRPr="009D7AC1">
              <w:t>Issac Wong</w:t>
            </w:r>
            <w:r w:rsidR="0064056B" w:rsidRPr="009D7AC1">
              <w:t>, 310-</w:t>
            </w:r>
            <w:r w:rsidRPr="009D7AC1">
              <w:t>206</w:t>
            </w:r>
            <w:r w:rsidR="0064056B" w:rsidRPr="009D7AC1">
              <w:t>-</w:t>
            </w:r>
            <w:r w:rsidRPr="009D7AC1">
              <w:t>4709</w:t>
            </w:r>
            <w:r w:rsidR="00C22DCD" w:rsidRPr="009D7AC1">
              <w:t xml:space="preserve">, </w:t>
            </w:r>
          </w:p>
          <w:p w14:paraId="5414ECB0" w14:textId="7CD27719" w:rsidR="00C22DCD" w:rsidRPr="009D7AC1" w:rsidRDefault="0060304C" w:rsidP="00C22DCD">
            <w:hyperlink r:id="rId9" w:history="1">
              <w:r w:rsidR="006178A1" w:rsidRPr="009D7AC1">
                <w:rPr>
                  <w:rStyle w:val="Hyperlink"/>
                </w:rPr>
                <w:t>Iwong@mednet.ucla.edu</w:t>
              </w:r>
            </w:hyperlink>
            <w:r w:rsidR="00C22DCD" w:rsidRPr="009D7AC1">
              <w:t xml:space="preserve"> </w:t>
            </w:r>
          </w:p>
        </w:tc>
      </w:tr>
      <w:tr w:rsidR="00C22DCD" w14:paraId="2DB642EC" w14:textId="77777777" w:rsidTr="00BE059E">
        <w:trPr>
          <w:jc w:val="center"/>
        </w:trPr>
        <w:tc>
          <w:tcPr>
            <w:tcW w:w="2222" w:type="dxa"/>
            <w:vMerge/>
            <w:tcMar>
              <w:top w:w="29" w:type="dxa"/>
              <w:left w:w="115" w:type="dxa"/>
              <w:bottom w:w="29" w:type="dxa"/>
              <w:right w:w="173" w:type="dxa"/>
            </w:tcMar>
          </w:tcPr>
          <w:p w14:paraId="55AC2369" w14:textId="77777777" w:rsidR="00C22DCD" w:rsidRPr="00330859" w:rsidRDefault="00C22DCD" w:rsidP="00C22DCD">
            <w:pPr>
              <w:jc w:val="right"/>
            </w:pPr>
          </w:p>
        </w:tc>
        <w:tc>
          <w:tcPr>
            <w:tcW w:w="6202" w:type="dxa"/>
            <w:tcMar>
              <w:top w:w="29" w:type="dxa"/>
              <w:left w:w="115" w:type="dxa"/>
              <w:bottom w:w="29" w:type="dxa"/>
              <w:right w:w="115" w:type="dxa"/>
            </w:tcMar>
          </w:tcPr>
          <w:p w14:paraId="47D767CF" w14:textId="77777777" w:rsidR="00C22DCD" w:rsidRDefault="00C22DCD" w:rsidP="00C22DCD">
            <w:pPr>
              <w:pStyle w:val="Table-Label"/>
            </w:pPr>
            <w:r>
              <w:t>Person who assists injured employees with appropriate paperwork</w:t>
            </w:r>
          </w:p>
        </w:tc>
      </w:tr>
    </w:tbl>
    <w:p w14:paraId="44321F97" w14:textId="77777777" w:rsidR="00DA0D0F" w:rsidRDefault="00DA0D0F" w:rsidP="00DA0D0F"/>
    <w:p w14:paraId="51F2C51D" w14:textId="77777777" w:rsidR="00972624" w:rsidRDefault="00972624" w:rsidP="00C914A1"/>
    <w:p w14:paraId="6980BA88" w14:textId="77777777" w:rsidR="00972624" w:rsidRDefault="00972624" w:rsidP="00C914A1"/>
    <w:p w14:paraId="0A80DAD0" w14:textId="77777777" w:rsidR="00972624" w:rsidRDefault="00972624" w:rsidP="00C914A1"/>
    <w:p w14:paraId="0C570427" w14:textId="77777777" w:rsidR="00972624" w:rsidRDefault="00972624" w:rsidP="00C914A1"/>
    <w:p w14:paraId="0147148E" w14:textId="77777777" w:rsidR="00972624" w:rsidRDefault="00972624" w:rsidP="00C914A1"/>
    <w:p w14:paraId="1EEC2A89" w14:textId="77777777" w:rsidR="00972624" w:rsidRDefault="00972624" w:rsidP="00C914A1"/>
    <w:p w14:paraId="65287DEB" w14:textId="77777777" w:rsidR="00972624" w:rsidRDefault="00972624" w:rsidP="00C914A1"/>
    <w:p w14:paraId="5D7395E5" w14:textId="77777777" w:rsidR="000B57F2" w:rsidRDefault="000B57F2" w:rsidP="00C914A1"/>
    <w:p w14:paraId="364A5B8B" w14:textId="77777777" w:rsidR="000B57F2" w:rsidRDefault="000B57F2" w:rsidP="00C914A1"/>
    <w:tbl>
      <w:tblPr>
        <w:tblStyle w:val="TableGrid4"/>
        <w:tblW w:w="461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
        <w:gridCol w:w="2257"/>
        <w:gridCol w:w="1068"/>
        <w:gridCol w:w="5102"/>
        <w:gridCol w:w="91"/>
      </w:tblGrid>
      <w:tr w:rsidR="00BE059E" w:rsidRPr="00D14ACE" w14:paraId="2653D1BB" w14:textId="77777777" w:rsidTr="00C00DBD">
        <w:trPr>
          <w:gridBefore w:val="1"/>
          <w:gridAfter w:val="1"/>
          <w:wBefore w:w="118" w:type="dxa"/>
          <w:wAfter w:w="94" w:type="dxa"/>
          <w:jc w:val="center"/>
        </w:trPr>
        <w:tc>
          <w:tcPr>
            <w:tcW w:w="2279" w:type="dxa"/>
            <w:tcMar>
              <w:top w:w="0" w:type="dxa"/>
              <w:left w:w="115" w:type="dxa"/>
              <w:bottom w:w="0" w:type="dxa"/>
              <w:right w:w="173" w:type="dxa"/>
            </w:tcMar>
          </w:tcPr>
          <w:p w14:paraId="5DA6A5CE" w14:textId="77777777" w:rsidR="00BE059E" w:rsidRPr="00D14ACE" w:rsidRDefault="00BE059E" w:rsidP="00440A94"/>
        </w:tc>
        <w:tc>
          <w:tcPr>
            <w:tcW w:w="6353" w:type="dxa"/>
            <w:gridSpan w:val="2"/>
            <w:tcMar>
              <w:top w:w="0" w:type="dxa"/>
              <w:left w:w="115" w:type="dxa"/>
              <w:bottom w:w="0" w:type="dxa"/>
              <w:right w:w="115" w:type="dxa"/>
            </w:tcMar>
          </w:tcPr>
          <w:p w14:paraId="5D33C685" w14:textId="77777777" w:rsidR="00BE059E" w:rsidRPr="00D14ACE" w:rsidRDefault="00BE059E" w:rsidP="00440A94">
            <w:pPr>
              <w:rPr>
                <w:sz w:val="12"/>
                <w:szCs w:val="12"/>
              </w:rPr>
            </w:pPr>
          </w:p>
        </w:tc>
      </w:tr>
      <w:tr w:rsidR="00BE059E" w:rsidRPr="00D14ACE" w14:paraId="3CCA5513" w14:textId="77777777" w:rsidTr="00C00DBD">
        <w:trPr>
          <w:jc w:val="center"/>
        </w:trPr>
        <w:tc>
          <w:tcPr>
            <w:tcW w:w="3500" w:type="dxa"/>
            <w:gridSpan w:val="3"/>
            <w:tcMar>
              <w:top w:w="29" w:type="dxa"/>
              <w:left w:w="115" w:type="dxa"/>
              <w:bottom w:w="29" w:type="dxa"/>
              <w:right w:w="173" w:type="dxa"/>
            </w:tcMar>
          </w:tcPr>
          <w:p w14:paraId="78A1BE9C" w14:textId="77777777" w:rsidR="00BE059E" w:rsidRPr="00D14ACE" w:rsidRDefault="00BE059E" w:rsidP="00440A94">
            <w:r w:rsidRPr="00D14ACE">
              <w:lastRenderedPageBreak/>
              <w:t>The Safety Committee Meets</w:t>
            </w:r>
          </w:p>
        </w:tc>
        <w:tc>
          <w:tcPr>
            <w:tcW w:w="5344" w:type="dxa"/>
            <w:gridSpan w:val="2"/>
            <w:shd w:val="clear" w:color="auto" w:fill="F2F2F2" w:themeFill="background1" w:themeFillShade="F2"/>
            <w:tcMar>
              <w:top w:w="29" w:type="dxa"/>
              <w:left w:w="115" w:type="dxa"/>
              <w:bottom w:w="29" w:type="dxa"/>
              <w:right w:w="115" w:type="dxa"/>
            </w:tcMar>
          </w:tcPr>
          <w:p w14:paraId="701A520B" w14:textId="77777777" w:rsidR="00BE059E" w:rsidRPr="00D14ACE" w:rsidRDefault="00C22DCD" w:rsidP="00440A94">
            <w:r>
              <w:t>Yearly</w:t>
            </w:r>
          </w:p>
        </w:tc>
      </w:tr>
      <w:tr w:rsidR="00BE059E" w:rsidRPr="00D14ACE" w14:paraId="502F4516" w14:textId="77777777" w:rsidTr="00C00DBD">
        <w:trPr>
          <w:jc w:val="center"/>
        </w:trPr>
        <w:tc>
          <w:tcPr>
            <w:tcW w:w="3500" w:type="dxa"/>
            <w:gridSpan w:val="3"/>
            <w:tcMar>
              <w:top w:w="0" w:type="dxa"/>
              <w:left w:w="115" w:type="dxa"/>
              <w:bottom w:w="0" w:type="dxa"/>
              <w:right w:w="173" w:type="dxa"/>
            </w:tcMar>
          </w:tcPr>
          <w:p w14:paraId="392E9517" w14:textId="77777777" w:rsidR="00BE059E" w:rsidRPr="00D14ACE" w:rsidRDefault="00BE059E" w:rsidP="00440A94">
            <w:pPr>
              <w:jc w:val="right"/>
              <w:rPr>
                <w:sz w:val="12"/>
                <w:szCs w:val="12"/>
              </w:rPr>
            </w:pPr>
          </w:p>
        </w:tc>
        <w:tc>
          <w:tcPr>
            <w:tcW w:w="5344" w:type="dxa"/>
            <w:gridSpan w:val="2"/>
            <w:tcMar>
              <w:top w:w="0" w:type="dxa"/>
              <w:left w:w="115" w:type="dxa"/>
              <w:bottom w:w="0" w:type="dxa"/>
              <w:right w:w="115" w:type="dxa"/>
            </w:tcMar>
          </w:tcPr>
          <w:p w14:paraId="4B1A6F5E" w14:textId="77777777" w:rsidR="00BE059E" w:rsidRPr="00D14ACE" w:rsidRDefault="00BE059E" w:rsidP="00440A94">
            <w:pPr>
              <w:spacing w:after="60"/>
              <w:rPr>
                <w:i/>
                <w:sz w:val="16"/>
                <w:szCs w:val="16"/>
              </w:rPr>
            </w:pPr>
            <w:r w:rsidRPr="00D14ACE">
              <w:rPr>
                <w:i/>
                <w:sz w:val="16"/>
                <w:szCs w:val="16"/>
              </w:rPr>
              <w:t xml:space="preserve">(Quarterly meetings required) </w:t>
            </w:r>
          </w:p>
        </w:tc>
      </w:tr>
      <w:tr w:rsidR="00BE059E" w:rsidRPr="00D14ACE" w14:paraId="424EF838" w14:textId="77777777" w:rsidTr="00C00DBD">
        <w:trPr>
          <w:gridBefore w:val="1"/>
          <w:gridAfter w:val="1"/>
          <w:wBefore w:w="118" w:type="dxa"/>
          <w:wAfter w:w="94" w:type="dxa"/>
          <w:jc w:val="center"/>
        </w:trPr>
        <w:tc>
          <w:tcPr>
            <w:tcW w:w="8632" w:type="dxa"/>
            <w:gridSpan w:val="3"/>
            <w:tcMar>
              <w:top w:w="29" w:type="dxa"/>
              <w:left w:w="115" w:type="dxa"/>
              <w:bottom w:w="29" w:type="dxa"/>
              <w:right w:w="173" w:type="dxa"/>
            </w:tcMar>
          </w:tcPr>
          <w:p w14:paraId="407A31F6" w14:textId="77777777" w:rsidR="00BE059E" w:rsidRDefault="00BE059E" w:rsidP="00440A94"/>
          <w:p w14:paraId="2ADB8375" w14:textId="77777777" w:rsidR="00BE059E" w:rsidRPr="00D14ACE" w:rsidRDefault="00BE059E" w:rsidP="00440A94">
            <w:r w:rsidRPr="00D14ACE">
              <w:t>The Safety Committee members are:</w:t>
            </w:r>
          </w:p>
        </w:tc>
      </w:tr>
      <w:tr w:rsidR="00BE059E" w:rsidRPr="00D14ACE" w14:paraId="46942747" w14:textId="77777777" w:rsidTr="00C00DBD">
        <w:trPr>
          <w:gridBefore w:val="1"/>
          <w:gridAfter w:val="1"/>
          <w:wBefore w:w="118" w:type="dxa"/>
          <w:wAfter w:w="94" w:type="dxa"/>
          <w:jc w:val="center"/>
        </w:trPr>
        <w:tc>
          <w:tcPr>
            <w:tcW w:w="2279" w:type="dxa"/>
            <w:tcMar>
              <w:top w:w="0" w:type="dxa"/>
              <w:left w:w="115" w:type="dxa"/>
              <w:bottom w:w="0" w:type="dxa"/>
              <w:right w:w="173" w:type="dxa"/>
            </w:tcMar>
          </w:tcPr>
          <w:p w14:paraId="6A955894" w14:textId="77777777" w:rsidR="00BE059E" w:rsidRPr="00D14ACE" w:rsidRDefault="00BE059E" w:rsidP="00440A94">
            <w:pPr>
              <w:jc w:val="right"/>
              <w:rPr>
                <w:sz w:val="12"/>
                <w:szCs w:val="12"/>
              </w:rPr>
            </w:pPr>
          </w:p>
        </w:tc>
        <w:tc>
          <w:tcPr>
            <w:tcW w:w="6353" w:type="dxa"/>
            <w:gridSpan w:val="2"/>
            <w:tcMar>
              <w:top w:w="0" w:type="dxa"/>
              <w:left w:w="115" w:type="dxa"/>
              <w:bottom w:w="0" w:type="dxa"/>
              <w:right w:w="115" w:type="dxa"/>
            </w:tcMar>
          </w:tcPr>
          <w:p w14:paraId="7E74169B" w14:textId="77777777" w:rsidR="00BE059E" w:rsidRPr="00D14ACE" w:rsidRDefault="00BE059E" w:rsidP="00440A94">
            <w:pPr>
              <w:rPr>
                <w:sz w:val="12"/>
                <w:szCs w:val="12"/>
              </w:rPr>
            </w:pPr>
          </w:p>
        </w:tc>
      </w:tr>
      <w:tr w:rsidR="00C22DCD" w:rsidRPr="00D14ACE" w14:paraId="32E8096A" w14:textId="77777777" w:rsidTr="00C00DBD">
        <w:trPr>
          <w:gridBefore w:val="1"/>
          <w:gridAfter w:val="1"/>
          <w:wBefore w:w="118" w:type="dxa"/>
          <w:wAfter w:w="94" w:type="dxa"/>
          <w:jc w:val="center"/>
        </w:trPr>
        <w:tc>
          <w:tcPr>
            <w:tcW w:w="2279" w:type="dxa"/>
            <w:tcMar>
              <w:top w:w="29" w:type="dxa"/>
              <w:left w:w="115" w:type="dxa"/>
              <w:bottom w:w="29" w:type="dxa"/>
              <w:right w:w="173" w:type="dxa"/>
            </w:tcMar>
          </w:tcPr>
          <w:p w14:paraId="3CB3A915" w14:textId="77777777" w:rsidR="00C22DCD" w:rsidRPr="0099191D" w:rsidRDefault="00C22DCD" w:rsidP="00C22DCD">
            <w:r w:rsidRPr="0099191D">
              <w:t>Chair’s Name</w:t>
            </w:r>
          </w:p>
        </w:tc>
        <w:tc>
          <w:tcPr>
            <w:tcW w:w="6353" w:type="dxa"/>
            <w:gridSpan w:val="2"/>
            <w:shd w:val="clear" w:color="auto" w:fill="F2F2F2" w:themeFill="background1" w:themeFillShade="F2"/>
            <w:tcMar>
              <w:top w:w="29" w:type="dxa"/>
              <w:left w:w="115" w:type="dxa"/>
              <w:bottom w:w="29" w:type="dxa"/>
              <w:right w:w="115" w:type="dxa"/>
            </w:tcMar>
          </w:tcPr>
          <w:p w14:paraId="536A5FBF" w14:textId="77777777" w:rsidR="00C22DCD" w:rsidRPr="0099191D" w:rsidRDefault="00C22DCD" w:rsidP="00C22DCD">
            <w:r w:rsidRPr="0099191D">
              <w:t>Yin Tintut</w:t>
            </w:r>
          </w:p>
        </w:tc>
      </w:tr>
      <w:tr w:rsidR="00C22DCD" w:rsidRPr="00D14ACE" w14:paraId="72079C6B" w14:textId="77777777" w:rsidTr="00C00DBD">
        <w:trPr>
          <w:gridBefore w:val="1"/>
          <w:gridAfter w:val="1"/>
          <w:wBefore w:w="118" w:type="dxa"/>
          <w:wAfter w:w="94" w:type="dxa"/>
          <w:jc w:val="center"/>
        </w:trPr>
        <w:tc>
          <w:tcPr>
            <w:tcW w:w="2279" w:type="dxa"/>
            <w:tcMar>
              <w:top w:w="0" w:type="dxa"/>
              <w:left w:w="115" w:type="dxa"/>
              <w:bottom w:w="0" w:type="dxa"/>
              <w:right w:w="173" w:type="dxa"/>
            </w:tcMar>
          </w:tcPr>
          <w:p w14:paraId="0ABDF7FC" w14:textId="77777777" w:rsidR="00C22DCD" w:rsidRPr="0099191D" w:rsidRDefault="00C22DCD" w:rsidP="00C22DCD"/>
        </w:tc>
        <w:tc>
          <w:tcPr>
            <w:tcW w:w="6353" w:type="dxa"/>
            <w:gridSpan w:val="2"/>
            <w:tcMar>
              <w:top w:w="0" w:type="dxa"/>
              <w:left w:w="115" w:type="dxa"/>
              <w:bottom w:w="0" w:type="dxa"/>
              <w:right w:w="115" w:type="dxa"/>
            </w:tcMar>
          </w:tcPr>
          <w:p w14:paraId="34DF352C" w14:textId="77777777" w:rsidR="00C22DCD" w:rsidRPr="0099191D" w:rsidRDefault="00C22DCD" w:rsidP="00C22DCD"/>
        </w:tc>
      </w:tr>
      <w:tr w:rsidR="00C22DCD" w:rsidRPr="00D14ACE" w14:paraId="01D2C4F8" w14:textId="77777777" w:rsidTr="00C00DBD">
        <w:trPr>
          <w:gridBefore w:val="1"/>
          <w:gridAfter w:val="1"/>
          <w:wBefore w:w="118" w:type="dxa"/>
          <w:wAfter w:w="94" w:type="dxa"/>
          <w:jc w:val="center"/>
        </w:trPr>
        <w:tc>
          <w:tcPr>
            <w:tcW w:w="2279" w:type="dxa"/>
            <w:tcMar>
              <w:top w:w="29" w:type="dxa"/>
              <w:left w:w="115" w:type="dxa"/>
              <w:bottom w:w="29" w:type="dxa"/>
              <w:right w:w="173" w:type="dxa"/>
            </w:tcMar>
          </w:tcPr>
          <w:p w14:paraId="2908A0FF" w14:textId="77777777" w:rsidR="00C22DCD" w:rsidRPr="0099191D" w:rsidRDefault="00C22DCD" w:rsidP="00C22DCD">
            <w:r w:rsidRPr="0099191D">
              <w:t>Section/Sub-unit</w:t>
            </w:r>
          </w:p>
        </w:tc>
        <w:tc>
          <w:tcPr>
            <w:tcW w:w="6353" w:type="dxa"/>
            <w:gridSpan w:val="2"/>
            <w:shd w:val="clear" w:color="auto" w:fill="F2F2F2" w:themeFill="background1" w:themeFillShade="F2"/>
            <w:tcMar>
              <w:top w:w="29" w:type="dxa"/>
              <w:left w:w="115" w:type="dxa"/>
              <w:bottom w:w="29" w:type="dxa"/>
              <w:right w:w="115" w:type="dxa"/>
            </w:tcMar>
          </w:tcPr>
          <w:p w14:paraId="4B150E4F" w14:textId="77777777" w:rsidR="00C22DCD" w:rsidRPr="0099191D" w:rsidRDefault="00C22DCD" w:rsidP="00C22DCD">
            <w:r w:rsidRPr="0099191D">
              <w:t>Overall Safety</w:t>
            </w:r>
          </w:p>
        </w:tc>
      </w:tr>
      <w:tr w:rsidR="00C22DCD" w:rsidRPr="00D14ACE" w14:paraId="60E26F0A" w14:textId="77777777" w:rsidTr="00C00DBD">
        <w:trPr>
          <w:gridBefore w:val="1"/>
          <w:gridAfter w:val="1"/>
          <w:wBefore w:w="118" w:type="dxa"/>
          <w:wAfter w:w="94" w:type="dxa"/>
          <w:jc w:val="center"/>
        </w:trPr>
        <w:tc>
          <w:tcPr>
            <w:tcW w:w="2279" w:type="dxa"/>
            <w:tcMar>
              <w:top w:w="29" w:type="dxa"/>
              <w:left w:w="115" w:type="dxa"/>
              <w:bottom w:w="29" w:type="dxa"/>
              <w:right w:w="173" w:type="dxa"/>
            </w:tcMar>
          </w:tcPr>
          <w:p w14:paraId="0DDB1086" w14:textId="77777777" w:rsidR="00C22DCD" w:rsidRPr="0099191D" w:rsidRDefault="00C22DCD" w:rsidP="00C22DCD"/>
        </w:tc>
        <w:tc>
          <w:tcPr>
            <w:tcW w:w="6353" w:type="dxa"/>
            <w:gridSpan w:val="2"/>
            <w:tcMar>
              <w:top w:w="29" w:type="dxa"/>
              <w:left w:w="115" w:type="dxa"/>
              <w:bottom w:w="29" w:type="dxa"/>
              <w:right w:w="115" w:type="dxa"/>
            </w:tcMar>
          </w:tcPr>
          <w:p w14:paraId="2815A187" w14:textId="77777777" w:rsidR="00C22DCD" w:rsidRPr="0099191D" w:rsidRDefault="00C22DCD" w:rsidP="00C22DCD"/>
        </w:tc>
      </w:tr>
      <w:tr w:rsidR="00C22DCD" w:rsidRPr="00D14ACE" w14:paraId="143AF6BB" w14:textId="77777777" w:rsidTr="00C00DBD">
        <w:trPr>
          <w:gridBefore w:val="1"/>
          <w:gridAfter w:val="1"/>
          <w:wBefore w:w="118" w:type="dxa"/>
          <w:wAfter w:w="94" w:type="dxa"/>
          <w:jc w:val="center"/>
        </w:trPr>
        <w:tc>
          <w:tcPr>
            <w:tcW w:w="2279" w:type="dxa"/>
            <w:tcMar>
              <w:top w:w="29" w:type="dxa"/>
              <w:left w:w="115" w:type="dxa"/>
              <w:bottom w:w="29" w:type="dxa"/>
              <w:right w:w="173" w:type="dxa"/>
            </w:tcMar>
          </w:tcPr>
          <w:p w14:paraId="69CAB8E8" w14:textId="77777777" w:rsidR="00C22DCD" w:rsidRPr="0099191D" w:rsidRDefault="00C22DCD" w:rsidP="00C22DCD">
            <w:r w:rsidRPr="0099191D">
              <w:t>Member Name</w:t>
            </w:r>
          </w:p>
        </w:tc>
        <w:tc>
          <w:tcPr>
            <w:tcW w:w="6353" w:type="dxa"/>
            <w:gridSpan w:val="2"/>
            <w:shd w:val="clear" w:color="auto" w:fill="F2F2F2" w:themeFill="background1" w:themeFillShade="F2"/>
            <w:tcMar>
              <w:top w:w="29" w:type="dxa"/>
              <w:left w:w="115" w:type="dxa"/>
              <w:bottom w:w="29" w:type="dxa"/>
              <w:right w:w="115" w:type="dxa"/>
            </w:tcMar>
          </w:tcPr>
          <w:p w14:paraId="21249A2A" w14:textId="6F05F0BB" w:rsidR="00C22DCD" w:rsidRPr="00023F6F" w:rsidRDefault="000B2E7B" w:rsidP="00C22DCD">
            <w:r>
              <w:t>Emma Planas</w:t>
            </w:r>
          </w:p>
        </w:tc>
      </w:tr>
      <w:tr w:rsidR="00C22DCD" w:rsidRPr="00D14ACE" w14:paraId="0A33DF7F" w14:textId="77777777" w:rsidTr="00C00DBD">
        <w:trPr>
          <w:gridBefore w:val="1"/>
          <w:gridAfter w:val="1"/>
          <w:wBefore w:w="118" w:type="dxa"/>
          <w:wAfter w:w="94" w:type="dxa"/>
          <w:jc w:val="center"/>
        </w:trPr>
        <w:tc>
          <w:tcPr>
            <w:tcW w:w="2279" w:type="dxa"/>
            <w:tcMar>
              <w:top w:w="0" w:type="dxa"/>
              <w:left w:w="115" w:type="dxa"/>
              <w:bottom w:w="0" w:type="dxa"/>
              <w:right w:w="173" w:type="dxa"/>
            </w:tcMar>
          </w:tcPr>
          <w:p w14:paraId="351823A0" w14:textId="77777777" w:rsidR="00C22DCD" w:rsidRPr="0099191D" w:rsidRDefault="00C22DCD" w:rsidP="00C22DCD"/>
        </w:tc>
        <w:tc>
          <w:tcPr>
            <w:tcW w:w="6353" w:type="dxa"/>
            <w:gridSpan w:val="2"/>
            <w:tcMar>
              <w:top w:w="0" w:type="dxa"/>
              <w:left w:w="115" w:type="dxa"/>
              <w:bottom w:w="0" w:type="dxa"/>
              <w:right w:w="115" w:type="dxa"/>
            </w:tcMar>
          </w:tcPr>
          <w:p w14:paraId="7A1B73BC" w14:textId="77777777" w:rsidR="00C22DCD" w:rsidRPr="0099191D" w:rsidRDefault="00C22DCD" w:rsidP="00C22DCD"/>
        </w:tc>
      </w:tr>
      <w:tr w:rsidR="00C22DCD" w:rsidRPr="00D14ACE" w14:paraId="615556F6" w14:textId="77777777" w:rsidTr="00C00DBD">
        <w:trPr>
          <w:gridBefore w:val="1"/>
          <w:gridAfter w:val="1"/>
          <w:wBefore w:w="118" w:type="dxa"/>
          <w:wAfter w:w="94" w:type="dxa"/>
          <w:jc w:val="center"/>
        </w:trPr>
        <w:tc>
          <w:tcPr>
            <w:tcW w:w="2279" w:type="dxa"/>
            <w:tcMar>
              <w:top w:w="29" w:type="dxa"/>
              <w:left w:w="115" w:type="dxa"/>
              <w:bottom w:w="29" w:type="dxa"/>
              <w:right w:w="173" w:type="dxa"/>
            </w:tcMar>
          </w:tcPr>
          <w:p w14:paraId="0311C9B5" w14:textId="77777777" w:rsidR="00C22DCD" w:rsidRPr="0099191D" w:rsidRDefault="00C22DCD" w:rsidP="00C22DCD">
            <w:r w:rsidRPr="0099191D">
              <w:t>Section/Sub-unit</w:t>
            </w:r>
          </w:p>
        </w:tc>
        <w:tc>
          <w:tcPr>
            <w:tcW w:w="6353" w:type="dxa"/>
            <w:gridSpan w:val="2"/>
            <w:shd w:val="clear" w:color="auto" w:fill="F2F2F2" w:themeFill="background1" w:themeFillShade="F2"/>
            <w:tcMar>
              <w:top w:w="29" w:type="dxa"/>
              <w:left w:w="115" w:type="dxa"/>
              <w:bottom w:w="29" w:type="dxa"/>
              <w:right w:w="115" w:type="dxa"/>
            </w:tcMar>
          </w:tcPr>
          <w:p w14:paraId="5C73CB91" w14:textId="77777777" w:rsidR="00C22DCD" w:rsidRPr="0099191D" w:rsidRDefault="00C22DCD" w:rsidP="00C22DCD">
            <w:r w:rsidRPr="0099191D">
              <w:t>Office Safety</w:t>
            </w:r>
          </w:p>
        </w:tc>
      </w:tr>
      <w:tr w:rsidR="00C22DCD" w:rsidRPr="00D14ACE" w14:paraId="420A62F0" w14:textId="77777777" w:rsidTr="00C00DBD">
        <w:trPr>
          <w:gridBefore w:val="1"/>
          <w:gridAfter w:val="1"/>
          <w:wBefore w:w="118" w:type="dxa"/>
          <w:wAfter w:w="94" w:type="dxa"/>
          <w:jc w:val="center"/>
        </w:trPr>
        <w:tc>
          <w:tcPr>
            <w:tcW w:w="2279" w:type="dxa"/>
            <w:tcMar>
              <w:top w:w="29" w:type="dxa"/>
              <w:left w:w="115" w:type="dxa"/>
              <w:bottom w:w="29" w:type="dxa"/>
              <w:right w:w="173" w:type="dxa"/>
            </w:tcMar>
          </w:tcPr>
          <w:p w14:paraId="21F611AE" w14:textId="77777777" w:rsidR="00C22DCD" w:rsidRPr="0099191D" w:rsidRDefault="00C22DCD" w:rsidP="00C22DCD"/>
        </w:tc>
        <w:tc>
          <w:tcPr>
            <w:tcW w:w="6353" w:type="dxa"/>
            <w:gridSpan w:val="2"/>
            <w:tcMar>
              <w:top w:w="29" w:type="dxa"/>
              <w:left w:w="115" w:type="dxa"/>
              <w:bottom w:w="29" w:type="dxa"/>
              <w:right w:w="115" w:type="dxa"/>
            </w:tcMar>
          </w:tcPr>
          <w:p w14:paraId="781112C7" w14:textId="77777777" w:rsidR="00C22DCD" w:rsidRPr="0099191D" w:rsidRDefault="00C22DCD" w:rsidP="00C22DCD"/>
        </w:tc>
      </w:tr>
      <w:tr w:rsidR="00C22DCD" w:rsidRPr="00D14ACE" w14:paraId="733A9D68" w14:textId="77777777" w:rsidTr="00C00DBD">
        <w:trPr>
          <w:gridBefore w:val="1"/>
          <w:gridAfter w:val="1"/>
          <w:wBefore w:w="118" w:type="dxa"/>
          <w:wAfter w:w="94" w:type="dxa"/>
          <w:jc w:val="center"/>
        </w:trPr>
        <w:tc>
          <w:tcPr>
            <w:tcW w:w="2279" w:type="dxa"/>
            <w:tcMar>
              <w:top w:w="29" w:type="dxa"/>
              <w:left w:w="115" w:type="dxa"/>
              <w:bottom w:w="29" w:type="dxa"/>
              <w:right w:w="173" w:type="dxa"/>
            </w:tcMar>
          </w:tcPr>
          <w:p w14:paraId="23827AC3" w14:textId="77777777" w:rsidR="00C22DCD" w:rsidRPr="0099191D" w:rsidRDefault="00C22DCD" w:rsidP="00C22DCD">
            <w:r w:rsidRPr="0099191D">
              <w:t>Member Name</w:t>
            </w:r>
          </w:p>
        </w:tc>
        <w:tc>
          <w:tcPr>
            <w:tcW w:w="6353" w:type="dxa"/>
            <w:gridSpan w:val="2"/>
            <w:shd w:val="clear" w:color="auto" w:fill="F2F2F2" w:themeFill="background1" w:themeFillShade="F2"/>
            <w:tcMar>
              <w:top w:w="29" w:type="dxa"/>
              <w:left w:w="115" w:type="dxa"/>
              <w:bottom w:w="29" w:type="dxa"/>
              <w:right w:w="115" w:type="dxa"/>
            </w:tcMar>
          </w:tcPr>
          <w:p w14:paraId="5FAC620E" w14:textId="2744935F" w:rsidR="00C22DCD" w:rsidRPr="0099191D" w:rsidRDefault="00E5637F" w:rsidP="00C22DCD">
            <w:r w:rsidRPr="0099191D">
              <w:t>Sonal Srikanth</w:t>
            </w:r>
          </w:p>
        </w:tc>
      </w:tr>
      <w:tr w:rsidR="00C22DCD" w:rsidRPr="00D14ACE" w14:paraId="6D5CD094" w14:textId="77777777" w:rsidTr="00C00DBD">
        <w:trPr>
          <w:gridBefore w:val="1"/>
          <w:gridAfter w:val="1"/>
          <w:wBefore w:w="118" w:type="dxa"/>
          <w:wAfter w:w="94" w:type="dxa"/>
          <w:jc w:val="center"/>
        </w:trPr>
        <w:tc>
          <w:tcPr>
            <w:tcW w:w="2279" w:type="dxa"/>
            <w:tcMar>
              <w:top w:w="0" w:type="dxa"/>
              <w:left w:w="115" w:type="dxa"/>
              <w:bottom w:w="0" w:type="dxa"/>
              <w:right w:w="173" w:type="dxa"/>
            </w:tcMar>
          </w:tcPr>
          <w:p w14:paraId="2AB59552" w14:textId="77777777" w:rsidR="00C22DCD" w:rsidRPr="0099191D" w:rsidRDefault="00C22DCD" w:rsidP="00C22DCD"/>
        </w:tc>
        <w:tc>
          <w:tcPr>
            <w:tcW w:w="6353" w:type="dxa"/>
            <w:gridSpan w:val="2"/>
            <w:tcMar>
              <w:top w:w="0" w:type="dxa"/>
              <w:left w:w="115" w:type="dxa"/>
              <w:bottom w:w="0" w:type="dxa"/>
              <w:right w:w="115" w:type="dxa"/>
            </w:tcMar>
          </w:tcPr>
          <w:p w14:paraId="132E2C0E" w14:textId="77777777" w:rsidR="00C22DCD" w:rsidRPr="0099191D" w:rsidRDefault="00C22DCD" w:rsidP="00C22DCD"/>
        </w:tc>
      </w:tr>
      <w:tr w:rsidR="00C22DCD" w:rsidRPr="00D14ACE" w14:paraId="65460BFA" w14:textId="77777777" w:rsidTr="00C00DBD">
        <w:trPr>
          <w:gridBefore w:val="1"/>
          <w:gridAfter w:val="1"/>
          <w:wBefore w:w="118" w:type="dxa"/>
          <w:wAfter w:w="94" w:type="dxa"/>
          <w:jc w:val="center"/>
        </w:trPr>
        <w:tc>
          <w:tcPr>
            <w:tcW w:w="2279" w:type="dxa"/>
            <w:tcMar>
              <w:top w:w="29" w:type="dxa"/>
              <w:left w:w="115" w:type="dxa"/>
              <w:bottom w:w="29" w:type="dxa"/>
              <w:right w:w="173" w:type="dxa"/>
            </w:tcMar>
          </w:tcPr>
          <w:p w14:paraId="1CBAA026" w14:textId="77777777" w:rsidR="00C22DCD" w:rsidRPr="0099191D" w:rsidRDefault="00C22DCD" w:rsidP="00C22DCD">
            <w:r w:rsidRPr="0099191D">
              <w:t>Section/Sub-unit</w:t>
            </w:r>
          </w:p>
        </w:tc>
        <w:tc>
          <w:tcPr>
            <w:tcW w:w="6353" w:type="dxa"/>
            <w:gridSpan w:val="2"/>
            <w:shd w:val="clear" w:color="auto" w:fill="F2F2F2" w:themeFill="background1" w:themeFillShade="F2"/>
            <w:tcMar>
              <w:top w:w="29" w:type="dxa"/>
              <w:left w:w="115" w:type="dxa"/>
              <w:bottom w:w="29" w:type="dxa"/>
              <w:right w:w="115" w:type="dxa"/>
            </w:tcMar>
          </w:tcPr>
          <w:p w14:paraId="3E9E9850" w14:textId="79BF1C3C" w:rsidR="00C22DCD" w:rsidRPr="0099191D" w:rsidRDefault="00E5637F" w:rsidP="00C22DCD">
            <w:r w:rsidRPr="0099191D">
              <w:t>Core Facility Safety</w:t>
            </w:r>
          </w:p>
        </w:tc>
      </w:tr>
      <w:tr w:rsidR="00C22DCD" w:rsidRPr="00D14ACE" w14:paraId="27F4C635" w14:textId="77777777" w:rsidTr="00C00DBD">
        <w:trPr>
          <w:gridBefore w:val="1"/>
          <w:gridAfter w:val="1"/>
          <w:wBefore w:w="118" w:type="dxa"/>
          <w:wAfter w:w="94" w:type="dxa"/>
          <w:jc w:val="center"/>
        </w:trPr>
        <w:tc>
          <w:tcPr>
            <w:tcW w:w="2279" w:type="dxa"/>
            <w:tcMar>
              <w:top w:w="29" w:type="dxa"/>
              <w:left w:w="115" w:type="dxa"/>
              <w:bottom w:w="29" w:type="dxa"/>
              <w:right w:w="173" w:type="dxa"/>
            </w:tcMar>
          </w:tcPr>
          <w:p w14:paraId="4B466AA2" w14:textId="77777777" w:rsidR="00C22DCD" w:rsidRPr="0099191D" w:rsidRDefault="00C22DCD" w:rsidP="00C22DCD"/>
        </w:tc>
        <w:tc>
          <w:tcPr>
            <w:tcW w:w="6353" w:type="dxa"/>
            <w:gridSpan w:val="2"/>
            <w:tcMar>
              <w:top w:w="29" w:type="dxa"/>
              <w:left w:w="115" w:type="dxa"/>
              <w:bottom w:w="29" w:type="dxa"/>
              <w:right w:w="115" w:type="dxa"/>
            </w:tcMar>
          </w:tcPr>
          <w:p w14:paraId="6775A982" w14:textId="77777777" w:rsidR="00C22DCD" w:rsidRPr="0099191D" w:rsidRDefault="00C22DCD" w:rsidP="00C22DCD"/>
        </w:tc>
      </w:tr>
      <w:tr w:rsidR="00C22DCD" w:rsidRPr="00D14ACE" w14:paraId="0D9FE6DC" w14:textId="77777777" w:rsidTr="00C00DBD">
        <w:trPr>
          <w:gridBefore w:val="1"/>
          <w:gridAfter w:val="1"/>
          <w:wBefore w:w="118" w:type="dxa"/>
          <w:wAfter w:w="94" w:type="dxa"/>
          <w:jc w:val="center"/>
        </w:trPr>
        <w:tc>
          <w:tcPr>
            <w:tcW w:w="2279" w:type="dxa"/>
            <w:tcMar>
              <w:top w:w="29" w:type="dxa"/>
              <w:left w:w="115" w:type="dxa"/>
              <w:bottom w:w="29" w:type="dxa"/>
              <w:right w:w="173" w:type="dxa"/>
            </w:tcMar>
          </w:tcPr>
          <w:p w14:paraId="74649AE5" w14:textId="77777777" w:rsidR="00C22DCD" w:rsidRPr="0099191D" w:rsidRDefault="00C22DCD" w:rsidP="00C22DCD">
            <w:r w:rsidRPr="0099191D">
              <w:t>Member Name</w:t>
            </w:r>
          </w:p>
        </w:tc>
        <w:tc>
          <w:tcPr>
            <w:tcW w:w="6353" w:type="dxa"/>
            <w:gridSpan w:val="2"/>
            <w:shd w:val="clear" w:color="auto" w:fill="F2F2F2" w:themeFill="background1" w:themeFillShade="F2"/>
            <w:tcMar>
              <w:top w:w="29" w:type="dxa"/>
              <w:left w:w="115" w:type="dxa"/>
              <w:bottom w:w="29" w:type="dxa"/>
              <w:right w:w="115" w:type="dxa"/>
            </w:tcMar>
          </w:tcPr>
          <w:p w14:paraId="52973382" w14:textId="4BF77DB6" w:rsidR="00C22DCD" w:rsidRPr="0099191D" w:rsidRDefault="00E5637F" w:rsidP="00C22DCD">
            <w:r w:rsidRPr="0099191D">
              <w:t>Marino DiFranco</w:t>
            </w:r>
          </w:p>
        </w:tc>
      </w:tr>
      <w:tr w:rsidR="00C22DCD" w:rsidRPr="00D14ACE" w14:paraId="0729ED22" w14:textId="77777777" w:rsidTr="00C00DBD">
        <w:trPr>
          <w:gridBefore w:val="1"/>
          <w:gridAfter w:val="1"/>
          <w:wBefore w:w="118" w:type="dxa"/>
          <w:wAfter w:w="94" w:type="dxa"/>
          <w:jc w:val="center"/>
        </w:trPr>
        <w:tc>
          <w:tcPr>
            <w:tcW w:w="2279" w:type="dxa"/>
            <w:tcMar>
              <w:top w:w="0" w:type="dxa"/>
              <w:left w:w="115" w:type="dxa"/>
              <w:bottom w:w="0" w:type="dxa"/>
              <w:right w:w="173" w:type="dxa"/>
            </w:tcMar>
          </w:tcPr>
          <w:p w14:paraId="4A683739" w14:textId="77777777" w:rsidR="00C22DCD" w:rsidRPr="0099191D" w:rsidRDefault="00C22DCD" w:rsidP="00C22DCD"/>
        </w:tc>
        <w:tc>
          <w:tcPr>
            <w:tcW w:w="6353" w:type="dxa"/>
            <w:gridSpan w:val="2"/>
            <w:tcMar>
              <w:top w:w="0" w:type="dxa"/>
              <w:left w:w="115" w:type="dxa"/>
              <w:bottom w:w="0" w:type="dxa"/>
              <w:right w:w="115" w:type="dxa"/>
            </w:tcMar>
          </w:tcPr>
          <w:p w14:paraId="1B1B737B" w14:textId="77777777" w:rsidR="00C22DCD" w:rsidRPr="0099191D" w:rsidRDefault="00C22DCD" w:rsidP="00C22DCD"/>
        </w:tc>
      </w:tr>
      <w:tr w:rsidR="00C22DCD" w:rsidRPr="00D14ACE" w14:paraId="7FBE6C4B" w14:textId="77777777" w:rsidTr="00C00DBD">
        <w:trPr>
          <w:gridBefore w:val="1"/>
          <w:gridAfter w:val="1"/>
          <w:wBefore w:w="118" w:type="dxa"/>
          <w:wAfter w:w="94" w:type="dxa"/>
          <w:jc w:val="center"/>
        </w:trPr>
        <w:tc>
          <w:tcPr>
            <w:tcW w:w="2279" w:type="dxa"/>
            <w:tcMar>
              <w:top w:w="29" w:type="dxa"/>
              <w:left w:w="115" w:type="dxa"/>
              <w:bottom w:w="29" w:type="dxa"/>
              <w:right w:w="173" w:type="dxa"/>
            </w:tcMar>
          </w:tcPr>
          <w:p w14:paraId="6E7AF4B6" w14:textId="77777777" w:rsidR="00C22DCD" w:rsidRPr="0099191D" w:rsidRDefault="00C22DCD" w:rsidP="00C22DCD">
            <w:r w:rsidRPr="0099191D">
              <w:t>Section/Sub-unit</w:t>
            </w:r>
          </w:p>
        </w:tc>
        <w:tc>
          <w:tcPr>
            <w:tcW w:w="6353" w:type="dxa"/>
            <w:gridSpan w:val="2"/>
            <w:shd w:val="clear" w:color="auto" w:fill="F2F2F2" w:themeFill="background1" w:themeFillShade="F2"/>
            <w:tcMar>
              <w:top w:w="29" w:type="dxa"/>
              <w:left w:w="115" w:type="dxa"/>
              <w:bottom w:w="29" w:type="dxa"/>
              <w:right w:w="115" w:type="dxa"/>
            </w:tcMar>
          </w:tcPr>
          <w:p w14:paraId="7E0ACF44" w14:textId="2DE5AFE6" w:rsidR="00C22DCD" w:rsidRPr="0099191D" w:rsidRDefault="00E5637F" w:rsidP="00C22DCD">
            <w:r w:rsidRPr="0099191D">
              <w:t>Machine Shop Safety</w:t>
            </w:r>
            <w:r>
              <w:t xml:space="preserve"> and Research Safety</w:t>
            </w:r>
          </w:p>
        </w:tc>
      </w:tr>
      <w:tr w:rsidR="00C22DCD" w:rsidRPr="00D14ACE" w14:paraId="2AD6CF9B" w14:textId="77777777" w:rsidTr="00C00DBD">
        <w:trPr>
          <w:gridBefore w:val="1"/>
          <w:gridAfter w:val="1"/>
          <w:wBefore w:w="118" w:type="dxa"/>
          <w:wAfter w:w="94" w:type="dxa"/>
          <w:jc w:val="center"/>
        </w:trPr>
        <w:tc>
          <w:tcPr>
            <w:tcW w:w="2279" w:type="dxa"/>
            <w:tcMar>
              <w:top w:w="29" w:type="dxa"/>
              <w:left w:w="115" w:type="dxa"/>
              <w:bottom w:w="29" w:type="dxa"/>
              <w:right w:w="173" w:type="dxa"/>
            </w:tcMar>
          </w:tcPr>
          <w:p w14:paraId="474D7E8B" w14:textId="77777777" w:rsidR="00C22DCD" w:rsidRPr="0099191D" w:rsidRDefault="00C22DCD" w:rsidP="00C22DCD"/>
        </w:tc>
        <w:tc>
          <w:tcPr>
            <w:tcW w:w="6353" w:type="dxa"/>
            <w:gridSpan w:val="2"/>
            <w:tcMar>
              <w:top w:w="29" w:type="dxa"/>
              <w:left w:w="115" w:type="dxa"/>
              <w:bottom w:w="29" w:type="dxa"/>
              <w:right w:w="115" w:type="dxa"/>
            </w:tcMar>
          </w:tcPr>
          <w:p w14:paraId="02FC79BC" w14:textId="77777777" w:rsidR="00C22DCD" w:rsidRPr="0099191D" w:rsidRDefault="00C22DCD" w:rsidP="00C22DCD"/>
        </w:tc>
      </w:tr>
      <w:tr w:rsidR="00C22DCD" w:rsidRPr="00D14ACE" w14:paraId="49ACEDC6" w14:textId="77777777" w:rsidTr="00C00DBD">
        <w:trPr>
          <w:gridBefore w:val="1"/>
          <w:gridAfter w:val="1"/>
          <w:wBefore w:w="118" w:type="dxa"/>
          <w:wAfter w:w="94" w:type="dxa"/>
          <w:jc w:val="center"/>
        </w:trPr>
        <w:tc>
          <w:tcPr>
            <w:tcW w:w="2279" w:type="dxa"/>
            <w:tcMar>
              <w:top w:w="29" w:type="dxa"/>
              <w:left w:w="115" w:type="dxa"/>
              <w:bottom w:w="29" w:type="dxa"/>
              <w:right w:w="173" w:type="dxa"/>
            </w:tcMar>
          </w:tcPr>
          <w:p w14:paraId="0DE72A88" w14:textId="77777777" w:rsidR="00C22DCD" w:rsidRPr="0099191D" w:rsidRDefault="00C22DCD" w:rsidP="00C22DCD">
            <w:r w:rsidRPr="0099191D">
              <w:t>Member Name</w:t>
            </w:r>
          </w:p>
        </w:tc>
        <w:tc>
          <w:tcPr>
            <w:tcW w:w="6353" w:type="dxa"/>
            <w:gridSpan w:val="2"/>
            <w:shd w:val="clear" w:color="auto" w:fill="F2F2F2" w:themeFill="background1" w:themeFillShade="F2"/>
            <w:tcMar>
              <w:top w:w="29" w:type="dxa"/>
              <w:left w:w="115" w:type="dxa"/>
              <w:bottom w:w="29" w:type="dxa"/>
              <w:right w:w="115" w:type="dxa"/>
            </w:tcMar>
          </w:tcPr>
          <w:p w14:paraId="785756E1" w14:textId="52922738" w:rsidR="00C22DCD" w:rsidRPr="0099191D" w:rsidRDefault="00C22DCD" w:rsidP="00C22DCD"/>
        </w:tc>
      </w:tr>
      <w:tr w:rsidR="00C22DCD" w:rsidRPr="00D14ACE" w14:paraId="5D63FEFC" w14:textId="77777777" w:rsidTr="00C00DBD">
        <w:trPr>
          <w:gridBefore w:val="1"/>
          <w:gridAfter w:val="1"/>
          <w:wBefore w:w="118" w:type="dxa"/>
          <w:wAfter w:w="94" w:type="dxa"/>
          <w:jc w:val="center"/>
        </w:trPr>
        <w:tc>
          <w:tcPr>
            <w:tcW w:w="2279" w:type="dxa"/>
            <w:tcMar>
              <w:top w:w="0" w:type="dxa"/>
              <w:left w:w="115" w:type="dxa"/>
              <w:bottom w:w="0" w:type="dxa"/>
              <w:right w:w="173" w:type="dxa"/>
            </w:tcMar>
          </w:tcPr>
          <w:p w14:paraId="0A2A9E79" w14:textId="77777777" w:rsidR="00C22DCD" w:rsidRPr="0099191D" w:rsidRDefault="00C22DCD" w:rsidP="00C22DCD"/>
        </w:tc>
        <w:tc>
          <w:tcPr>
            <w:tcW w:w="6353" w:type="dxa"/>
            <w:gridSpan w:val="2"/>
            <w:tcMar>
              <w:top w:w="0" w:type="dxa"/>
              <w:left w:w="115" w:type="dxa"/>
              <w:bottom w:w="0" w:type="dxa"/>
              <w:right w:w="115" w:type="dxa"/>
            </w:tcMar>
          </w:tcPr>
          <w:p w14:paraId="200E3DC2" w14:textId="77777777" w:rsidR="00C22DCD" w:rsidRPr="0099191D" w:rsidRDefault="00C22DCD" w:rsidP="00C22DCD"/>
        </w:tc>
      </w:tr>
      <w:tr w:rsidR="00C22DCD" w:rsidRPr="00D14ACE" w14:paraId="60B691C2" w14:textId="77777777" w:rsidTr="00C00DBD">
        <w:trPr>
          <w:gridBefore w:val="1"/>
          <w:gridAfter w:val="1"/>
          <w:wBefore w:w="118" w:type="dxa"/>
          <w:wAfter w:w="94" w:type="dxa"/>
          <w:jc w:val="center"/>
        </w:trPr>
        <w:tc>
          <w:tcPr>
            <w:tcW w:w="2279" w:type="dxa"/>
            <w:tcMar>
              <w:top w:w="29" w:type="dxa"/>
              <w:left w:w="115" w:type="dxa"/>
              <w:bottom w:w="29" w:type="dxa"/>
              <w:right w:w="173" w:type="dxa"/>
            </w:tcMar>
          </w:tcPr>
          <w:p w14:paraId="6039FCA3" w14:textId="77777777" w:rsidR="00C22DCD" w:rsidRPr="0099191D" w:rsidRDefault="00C22DCD" w:rsidP="00C22DCD">
            <w:r w:rsidRPr="0099191D">
              <w:t>Section/Sub-unit</w:t>
            </w:r>
          </w:p>
        </w:tc>
        <w:tc>
          <w:tcPr>
            <w:tcW w:w="6353" w:type="dxa"/>
            <w:gridSpan w:val="2"/>
            <w:shd w:val="clear" w:color="auto" w:fill="F2F2F2" w:themeFill="background1" w:themeFillShade="F2"/>
            <w:tcMar>
              <w:top w:w="29" w:type="dxa"/>
              <w:left w:w="115" w:type="dxa"/>
              <w:bottom w:w="29" w:type="dxa"/>
              <w:right w:w="115" w:type="dxa"/>
            </w:tcMar>
          </w:tcPr>
          <w:p w14:paraId="2B9DD30E" w14:textId="0999D928" w:rsidR="00C22DCD" w:rsidRPr="0099191D" w:rsidRDefault="00C22DCD" w:rsidP="00C22DCD"/>
        </w:tc>
      </w:tr>
      <w:tr w:rsidR="00C22DCD" w:rsidRPr="00D14ACE" w14:paraId="74D83F20" w14:textId="77777777" w:rsidTr="00C00DBD">
        <w:trPr>
          <w:gridBefore w:val="1"/>
          <w:gridAfter w:val="1"/>
          <w:wBefore w:w="118" w:type="dxa"/>
          <w:wAfter w:w="94" w:type="dxa"/>
          <w:jc w:val="center"/>
        </w:trPr>
        <w:tc>
          <w:tcPr>
            <w:tcW w:w="2279" w:type="dxa"/>
            <w:tcMar>
              <w:top w:w="29" w:type="dxa"/>
              <w:left w:w="115" w:type="dxa"/>
              <w:bottom w:w="29" w:type="dxa"/>
              <w:right w:w="173" w:type="dxa"/>
            </w:tcMar>
          </w:tcPr>
          <w:p w14:paraId="570298DD" w14:textId="77777777" w:rsidR="00C22DCD" w:rsidRPr="0099191D" w:rsidRDefault="00C22DCD" w:rsidP="00C22DCD"/>
        </w:tc>
        <w:tc>
          <w:tcPr>
            <w:tcW w:w="6353" w:type="dxa"/>
            <w:gridSpan w:val="2"/>
            <w:tcMar>
              <w:top w:w="29" w:type="dxa"/>
              <w:left w:w="115" w:type="dxa"/>
              <w:bottom w:w="29" w:type="dxa"/>
              <w:right w:w="115" w:type="dxa"/>
            </w:tcMar>
          </w:tcPr>
          <w:p w14:paraId="19AF4AE0" w14:textId="77777777" w:rsidR="00C22DCD" w:rsidRPr="0099191D" w:rsidRDefault="00C22DCD" w:rsidP="00C22DCD"/>
        </w:tc>
      </w:tr>
    </w:tbl>
    <w:p w14:paraId="2EBDC8E2" w14:textId="77777777" w:rsidR="00BE059E" w:rsidRDefault="00BE059E">
      <w:pPr>
        <w:rPr>
          <w:b/>
        </w:rPr>
      </w:pPr>
    </w:p>
    <w:p w14:paraId="41D06257" w14:textId="77777777" w:rsidR="00BE059E" w:rsidRDefault="00BE059E">
      <w:pPr>
        <w:rPr>
          <w:b/>
        </w:rPr>
      </w:pPr>
    </w:p>
    <w:p w14:paraId="72596E15" w14:textId="77777777" w:rsidR="00BE059E" w:rsidRDefault="00BE059E">
      <w:pPr>
        <w:rPr>
          <w:b/>
        </w:rPr>
      </w:pPr>
    </w:p>
    <w:p w14:paraId="6BE10A98" w14:textId="77777777" w:rsidR="00BE059E" w:rsidRDefault="00BE059E">
      <w:pPr>
        <w:rPr>
          <w:b/>
        </w:rPr>
      </w:pPr>
    </w:p>
    <w:p w14:paraId="336069DF" w14:textId="77777777" w:rsidR="00BE059E" w:rsidRDefault="00BE059E">
      <w:pPr>
        <w:rPr>
          <w:b/>
        </w:rPr>
      </w:pPr>
    </w:p>
    <w:p w14:paraId="14CA6535" w14:textId="77777777" w:rsidR="00BE059E" w:rsidRDefault="00BE059E">
      <w:pPr>
        <w:rPr>
          <w:b/>
        </w:rPr>
      </w:pPr>
    </w:p>
    <w:p w14:paraId="339969E3" w14:textId="77777777" w:rsidR="00BE059E" w:rsidRDefault="00BE059E">
      <w:pPr>
        <w:rPr>
          <w:b/>
        </w:rPr>
      </w:pPr>
    </w:p>
    <w:p w14:paraId="1F7FF5D2" w14:textId="77777777" w:rsidR="00BE059E" w:rsidRDefault="00BE059E">
      <w:pPr>
        <w:rPr>
          <w:b/>
        </w:rPr>
      </w:pPr>
    </w:p>
    <w:p w14:paraId="0B06304A" w14:textId="77777777" w:rsidR="00BE059E" w:rsidRDefault="00BE059E">
      <w:pPr>
        <w:rPr>
          <w:b/>
        </w:rPr>
      </w:pPr>
    </w:p>
    <w:p w14:paraId="077746CD" w14:textId="74AA0E62" w:rsidR="00BE059E" w:rsidRDefault="00BE059E">
      <w:pPr>
        <w:rPr>
          <w:b/>
        </w:rPr>
      </w:pPr>
    </w:p>
    <w:p w14:paraId="3AF6B65F" w14:textId="47C4C568" w:rsidR="00C00DBD" w:rsidRDefault="00C00DBD">
      <w:pPr>
        <w:rPr>
          <w:b/>
        </w:rPr>
      </w:pPr>
    </w:p>
    <w:p w14:paraId="62D60783" w14:textId="4E01DBC2" w:rsidR="00C00DBD" w:rsidRDefault="00C00DBD">
      <w:pPr>
        <w:rPr>
          <w:b/>
        </w:rPr>
      </w:pPr>
    </w:p>
    <w:p w14:paraId="38587613" w14:textId="500699E2" w:rsidR="00C00DBD" w:rsidRDefault="00C00DBD">
      <w:pPr>
        <w:rPr>
          <w:b/>
        </w:rPr>
      </w:pPr>
    </w:p>
    <w:p w14:paraId="284A5B41" w14:textId="77777777" w:rsidR="00C00DBD" w:rsidRDefault="00C00DBD">
      <w:pPr>
        <w:rPr>
          <w:b/>
        </w:rPr>
      </w:pPr>
    </w:p>
    <w:p w14:paraId="05E3D7A1" w14:textId="77777777" w:rsidR="00BE059E" w:rsidRDefault="00BE059E">
      <w:pPr>
        <w:rPr>
          <w:b/>
        </w:rPr>
      </w:pPr>
    </w:p>
    <w:p w14:paraId="10D3F4F6" w14:textId="77777777" w:rsidR="00BE059E" w:rsidRDefault="00BE059E">
      <w:pPr>
        <w:rPr>
          <w:b/>
        </w:rPr>
      </w:pPr>
    </w:p>
    <w:p w14:paraId="2E69410F" w14:textId="77777777" w:rsidR="00BE059E" w:rsidRDefault="00BE059E">
      <w:pPr>
        <w:rPr>
          <w:b/>
        </w:rPr>
      </w:pPr>
    </w:p>
    <w:p w14:paraId="16F19F10" w14:textId="77777777" w:rsidR="00BE059E" w:rsidRDefault="00BE059E">
      <w:pPr>
        <w:rPr>
          <w:b/>
        </w:rPr>
      </w:pPr>
    </w:p>
    <w:p w14:paraId="4E6FEEA5" w14:textId="77777777" w:rsidR="00CE7FB9" w:rsidRDefault="00CE7FB9">
      <w:r w:rsidRPr="00CE7FB9">
        <w:rPr>
          <w:b/>
        </w:rPr>
        <w:lastRenderedPageBreak/>
        <w:t>Buildings occupied by this department:</w:t>
      </w:r>
      <w:r w:rsidRPr="00CE7FB9">
        <w:t xml:space="preserve"> This section will assist you in ensuring that all your staff members are trained on the appropriate Emergency Response and Business Continuity Plans. (For off campus buildings, write the physical address of the building. Do not include buildings used only for storage.)</w:t>
      </w:r>
    </w:p>
    <w:p w14:paraId="372314DF" w14:textId="77777777" w:rsidR="00CE7FB9" w:rsidRDefault="00CE7FB9"/>
    <w:p w14:paraId="57E47C30" w14:textId="77777777" w:rsidR="00DA0D0F" w:rsidRDefault="00DA0D0F"/>
    <w:p w14:paraId="737D1AB8" w14:textId="77777777" w:rsidR="00C32629" w:rsidRDefault="00437313" w:rsidP="00437313">
      <w:r>
        <w:t xml:space="preserve"> </w:t>
      </w:r>
    </w:p>
    <w:tbl>
      <w:tblPr>
        <w:tblStyle w:val="TableGrid"/>
        <w:tblW w:w="48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
        <w:gridCol w:w="2167"/>
        <w:gridCol w:w="2713"/>
        <w:gridCol w:w="3735"/>
        <w:gridCol w:w="460"/>
      </w:tblGrid>
      <w:tr w:rsidR="00C22DCD" w14:paraId="6D099150" w14:textId="77777777" w:rsidTr="00023F6F">
        <w:trPr>
          <w:gridBefore w:val="1"/>
          <w:wBefore w:w="7" w:type="dxa"/>
          <w:jc w:val="center"/>
        </w:trPr>
        <w:tc>
          <w:tcPr>
            <w:tcW w:w="5057" w:type="dxa"/>
            <w:gridSpan w:val="2"/>
            <w:hideMark/>
          </w:tcPr>
          <w:p w14:paraId="21770A85" w14:textId="77777777" w:rsidR="00C22DCD" w:rsidRDefault="00C22DCD">
            <w:pPr>
              <w:tabs>
                <w:tab w:val="left" w:pos="391"/>
              </w:tabs>
              <w:ind w:left="391" w:hanging="391"/>
            </w:pPr>
            <w:r>
              <w:t>1.</w:t>
            </w:r>
            <w:r>
              <w:tab/>
              <w:t xml:space="preserve">Building name or address </w:t>
            </w:r>
          </w:p>
        </w:tc>
        <w:tc>
          <w:tcPr>
            <w:tcW w:w="4229" w:type="dxa"/>
            <w:gridSpan w:val="2"/>
            <w:shd w:val="clear" w:color="auto" w:fill="F2F2F2" w:themeFill="background1" w:themeFillShade="F2"/>
            <w:hideMark/>
          </w:tcPr>
          <w:p w14:paraId="6EDB4597" w14:textId="77777777" w:rsidR="00C22DCD" w:rsidRDefault="00C22DCD">
            <w:r>
              <w:t>Center for Health Sciences (CHS): 1</w:t>
            </w:r>
            <w:r>
              <w:rPr>
                <w:vertAlign w:val="superscript"/>
              </w:rPr>
              <w:t>st</w:t>
            </w:r>
            <w:r>
              <w:t>, 4</w:t>
            </w:r>
            <w:r>
              <w:rPr>
                <w:vertAlign w:val="superscript"/>
              </w:rPr>
              <w:t xml:space="preserve">th </w:t>
            </w:r>
            <w:r>
              <w:t>- 7</w:t>
            </w:r>
            <w:r>
              <w:rPr>
                <w:vertAlign w:val="superscript"/>
              </w:rPr>
              <w:t>th</w:t>
            </w:r>
            <w:r>
              <w:t xml:space="preserve"> floors, C floor, BS-285, BS-289</w:t>
            </w:r>
          </w:p>
        </w:tc>
      </w:tr>
      <w:tr w:rsidR="00C22DCD" w14:paraId="3C2138F0" w14:textId="77777777" w:rsidTr="00023F6F">
        <w:trPr>
          <w:gridAfter w:val="1"/>
          <w:wAfter w:w="475" w:type="dxa"/>
          <w:jc w:val="center"/>
        </w:trPr>
        <w:tc>
          <w:tcPr>
            <w:tcW w:w="2239" w:type="dxa"/>
            <w:gridSpan w:val="2"/>
            <w:tcMar>
              <w:top w:w="0" w:type="dxa"/>
              <w:left w:w="115" w:type="dxa"/>
              <w:bottom w:w="0" w:type="dxa"/>
              <w:right w:w="173" w:type="dxa"/>
            </w:tcMar>
          </w:tcPr>
          <w:p w14:paraId="231893CA" w14:textId="77777777" w:rsidR="00C22DCD" w:rsidRDefault="00C22DCD">
            <w:pPr>
              <w:jc w:val="right"/>
              <w:rPr>
                <w:sz w:val="12"/>
                <w:szCs w:val="12"/>
              </w:rPr>
            </w:pPr>
          </w:p>
        </w:tc>
        <w:tc>
          <w:tcPr>
            <w:tcW w:w="6579" w:type="dxa"/>
            <w:gridSpan w:val="2"/>
            <w:tcMar>
              <w:top w:w="0" w:type="dxa"/>
              <w:left w:w="115" w:type="dxa"/>
              <w:bottom w:w="0" w:type="dxa"/>
              <w:right w:w="115" w:type="dxa"/>
            </w:tcMar>
          </w:tcPr>
          <w:p w14:paraId="00EA6B40" w14:textId="77777777" w:rsidR="00C22DCD" w:rsidRDefault="00C22DCD">
            <w:pPr>
              <w:rPr>
                <w:sz w:val="12"/>
                <w:szCs w:val="12"/>
              </w:rPr>
            </w:pPr>
          </w:p>
        </w:tc>
      </w:tr>
      <w:tr w:rsidR="00C22DCD" w14:paraId="26F5C19C" w14:textId="77777777" w:rsidTr="00023F6F">
        <w:trPr>
          <w:gridBefore w:val="1"/>
          <w:wBefore w:w="7" w:type="dxa"/>
          <w:jc w:val="center"/>
        </w:trPr>
        <w:tc>
          <w:tcPr>
            <w:tcW w:w="5057" w:type="dxa"/>
            <w:gridSpan w:val="2"/>
            <w:hideMark/>
          </w:tcPr>
          <w:p w14:paraId="61921BFD" w14:textId="77777777" w:rsidR="00C22DCD" w:rsidRDefault="00C22DCD">
            <w:pPr>
              <w:tabs>
                <w:tab w:val="left" w:pos="391"/>
              </w:tabs>
              <w:ind w:left="391" w:hanging="391"/>
            </w:pPr>
            <w:r>
              <w:tab/>
              <w:t xml:space="preserve">Unit within your department </w:t>
            </w:r>
            <w:r>
              <w:rPr>
                <w:sz w:val="20"/>
              </w:rPr>
              <w:t>(if applicable)</w:t>
            </w:r>
          </w:p>
        </w:tc>
        <w:tc>
          <w:tcPr>
            <w:tcW w:w="4229" w:type="dxa"/>
            <w:gridSpan w:val="2"/>
            <w:shd w:val="clear" w:color="auto" w:fill="F2F2F2" w:themeFill="background1" w:themeFillShade="F2"/>
            <w:hideMark/>
          </w:tcPr>
          <w:p w14:paraId="3D48A52F" w14:textId="77777777" w:rsidR="00C22DCD" w:rsidRDefault="00C22DCD">
            <w:r>
              <w:t>Physiology Research and Administration, Shop, Faculty Offices</w:t>
            </w:r>
          </w:p>
        </w:tc>
      </w:tr>
      <w:tr w:rsidR="00C22DCD" w14:paraId="722E5238" w14:textId="77777777" w:rsidTr="00023F6F">
        <w:trPr>
          <w:gridAfter w:val="1"/>
          <w:wAfter w:w="475" w:type="dxa"/>
          <w:jc w:val="center"/>
        </w:trPr>
        <w:tc>
          <w:tcPr>
            <w:tcW w:w="2239" w:type="dxa"/>
            <w:gridSpan w:val="2"/>
            <w:tcMar>
              <w:top w:w="0" w:type="dxa"/>
              <w:left w:w="115" w:type="dxa"/>
              <w:bottom w:w="0" w:type="dxa"/>
              <w:right w:w="173" w:type="dxa"/>
            </w:tcMar>
          </w:tcPr>
          <w:p w14:paraId="3D1146BA" w14:textId="77777777" w:rsidR="00C22DCD" w:rsidRDefault="00C22DCD">
            <w:pPr>
              <w:jc w:val="right"/>
              <w:rPr>
                <w:sz w:val="12"/>
                <w:szCs w:val="12"/>
              </w:rPr>
            </w:pPr>
          </w:p>
        </w:tc>
        <w:tc>
          <w:tcPr>
            <w:tcW w:w="6579" w:type="dxa"/>
            <w:gridSpan w:val="2"/>
            <w:tcMar>
              <w:top w:w="0" w:type="dxa"/>
              <w:left w:w="115" w:type="dxa"/>
              <w:bottom w:w="0" w:type="dxa"/>
              <w:right w:w="115" w:type="dxa"/>
            </w:tcMar>
          </w:tcPr>
          <w:p w14:paraId="5AD32B3B" w14:textId="77777777" w:rsidR="00C22DCD" w:rsidRDefault="00C22DCD">
            <w:pPr>
              <w:rPr>
                <w:sz w:val="12"/>
                <w:szCs w:val="12"/>
              </w:rPr>
            </w:pPr>
          </w:p>
        </w:tc>
      </w:tr>
      <w:tr w:rsidR="00C22DCD" w14:paraId="073DA251" w14:textId="77777777" w:rsidTr="00023F6F">
        <w:trPr>
          <w:gridBefore w:val="1"/>
          <w:wBefore w:w="7" w:type="dxa"/>
          <w:jc w:val="center"/>
        </w:trPr>
        <w:tc>
          <w:tcPr>
            <w:tcW w:w="5057" w:type="dxa"/>
            <w:gridSpan w:val="2"/>
            <w:hideMark/>
          </w:tcPr>
          <w:p w14:paraId="76151BBC" w14:textId="77777777" w:rsidR="00C22DCD" w:rsidRDefault="00C22DCD">
            <w:pPr>
              <w:tabs>
                <w:tab w:val="left" w:pos="391"/>
              </w:tabs>
              <w:ind w:left="391" w:hanging="391"/>
            </w:pPr>
            <w:r>
              <w:tab/>
              <w:t>Building Coordinator and phone #</w:t>
            </w:r>
          </w:p>
        </w:tc>
        <w:tc>
          <w:tcPr>
            <w:tcW w:w="4229" w:type="dxa"/>
            <w:gridSpan w:val="2"/>
            <w:shd w:val="clear" w:color="auto" w:fill="F2F2F2" w:themeFill="background1" w:themeFillShade="F2"/>
            <w:hideMark/>
          </w:tcPr>
          <w:p w14:paraId="22D602FE" w14:textId="77777777" w:rsidR="00C22DCD" w:rsidRDefault="00C22DCD">
            <w:r>
              <w:t xml:space="preserve">Erin Quinn, x59356, </w:t>
            </w:r>
            <w:hyperlink r:id="rId10" w:history="1">
              <w:r>
                <w:rPr>
                  <w:rStyle w:val="Hyperlink"/>
                </w:rPr>
                <w:t>EQuinn@mednet.ucla.edu</w:t>
              </w:r>
            </w:hyperlink>
            <w:r>
              <w:rPr>
                <w:rStyle w:val="Hyperlink"/>
              </w:rPr>
              <w:t xml:space="preserve"> </w:t>
            </w:r>
            <w:r>
              <w:t xml:space="preserve"> </w:t>
            </w:r>
          </w:p>
        </w:tc>
      </w:tr>
      <w:tr w:rsidR="00C22DCD" w14:paraId="7357934C" w14:textId="77777777" w:rsidTr="00023F6F">
        <w:trPr>
          <w:gridBefore w:val="1"/>
          <w:wBefore w:w="7" w:type="dxa"/>
          <w:jc w:val="center"/>
        </w:trPr>
        <w:tc>
          <w:tcPr>
            <w:tcW w:w="5057" w:type="dxa"/>
            <w:gridSpan w:val="2"/>
          </w:tcPr>
          <w:p w14:paraId="6288C14F" w14:textId="77777777" w:rsidR="00C22DCD" w:rsidRDefault="00C22DCD">
            <w:pPr>
              <w:tabs>
                <w:tab w:val="left" w:pos="391"/>
              </w:tabs>
              <w:ind w:left="391" w:hanging="391"/>
            </w:pPr>
          </w:p>
        </w:tc>
        <w:tc>
          <w:tcPr>
            <w:tcW w:w="4229" w:type="dxa"/>
            <w:gridSpan w:val="2"/>
          </w:tcPr>
          <w:p w14:paraId="336CE345" w14:textId="77777777" w:rsidR="00C22DCD" w:rsidRDefault="00C22DCD"/>
        </w:tc>
      </w:tr>
      <w:tr w:rsidR="00023F6F" w14:paraId="4B517B3E" w14:textId="77777777" w:rsidTr="00023F6F">
        <w:trPr>
          <w:gridBefore w:val="1"/>
          <w:wBefore w:w="7" w:type="dxa"/>
          <w:jc w:val="center"/>
        </w:trPr>
        <w:tc>
          <w:tcPr>
            <w:tcW w:w="5057" w:type="dxa"/>
            <w:gridSpan w:val="2"/>
          </w:tcPr>
          <w:p w14:paraId="01BAC486" w14:textId="37BB2E00" w:rsidR="00023F6F" w:rsidRDefault="00023F6F" w:rsidP="00023F6F">
            <w:pPr>
              <w:tabs>
                <w:tab w:val="left" w:pos="391"/>
              </w:tabs>
              <w:ind w:left="391" w:hanging="391"/>
            </w:pPr>
            <w:r>
              <w:t>2.</w:t>
            </w:r>
            <w:r>
              <w:tab/>
              <w:t>Building name or address</w:t>
            </w:r>
          </w:p>
        </w:tc>
        <w:tc>
          <w:tcPr>
            <w:tcW w:w="4229" w:type="dxa"/>
            <w:gridSpan w:val="2"/>
            <w:shd w:val="clear" w:color="auto" w:fill="F2F2F2" w:themeFill="background1" w:themeFillShade="F2"/>
          </w:tcPr>
          <w:p w14:paraId="7511EA2B" w14:textId="7B79E9BC" w:rsidR="00023F6F" w:rsidRPr="0064056B" w:rsidRDefault="00023F6F" w:rsidP="00023F6F">
            <w:pPr>
              <w:rPr>
                <w:strike/>
              </w:rPr>
            </w:pPr>
            <w:proofErr w:type="spellStart"/>
            <w:r>
              <w:t>Semel</w:t>
            </w:r>
            <w:proofErr w:type="spellEnd"/>
            <w:r>
              <w:t>, C floor</w:t>
            </w:r>
          </w:p>
        </w:tc>
      </w:tr>
      <w:tr w:rsidR="00023F6F" w14:paraId="3F64C11F" w14:textId="77777777" w:rsidTr="00023F6F">
        <w:trPr>
          <w:gridAfter w:val="1"/>
          <w:wAfter w:w="475" w:type="dxa"/>
          <w:jc w:val="center"/>
        </w:trPr>
        <w:tc>
          <w:tcPr>
            <w:tcW w:w="2239" w:type="dxa"/>
            <w:gridSpan w:val="2"/>
            <w:tcMar>
              <w:top w:w="0" w:type="dxa"/>
              <w:left w:w="115" w:type="dxa"/>
              <w:bottom w:w="0" w:type="dxa"/>
              <w:right w:w="173" w:type="dxa"/>
            </w:tcMar>
          </w:tcPr>
          <w:p w14:paraId="0FF1E19A" w14:textId="77777777" w:rsidR="00023F6F" w:rsidRDefault="00023F6F" w:rsidP="00023F6F">
            <w:pPr>
              <w:jc w:val="right"/>
              <w:rPr>
                <w:sz w:val="12"/>
                <w:szCs w:val="12"/>
              </w:rPr>
            </w:pPr>
          </w:p>
        </w:tc>
        <w:tc>
          <w:tcPr>
            <w:tcW w:w="6579" w:type="dxa"/>
            <w:gridSpan w:val="2"/>
            <w:tcMar>
              <w:top w:w="0" w:type="dxa"/>
              <w:left w:w="115" w:type="dxa"/>
              <w:bottom w:w="0" w:type="dxa"/>
              <w:right w:w="115" w:type="dxa"/>
            </w:tcMar>
          </w:tcPr>
          <w:p w14:paraId="4D688FE2" w14:textId="77777777" w:rsidR="00023F6F" w:rsidRDefault="00023F6F" w:rsidP="00023F6F">
            <w:pPr>
              <w:rPr>
                <w:sz w:val="12"/>
                <w:szCs w:val="12"/>
              </w:rPr>
            </w:pPr>
          </w:p>
        </w:tc>
      </w:tr>
      <w:tr w:rsidR="00023F6F" w14:paraId="39909654" w14:textId="77777777" w:rsidTr="00023F6F">
        <w:trPr>
          <w:gridBefore w:val="1"/>
          <w:wBefore w:w="7" w:type="dxa"/>
          <w:jc w:val="center"/>
        </w:trPr>
        <w:tc>
          <w:tcPr>
            <w:tcW w:w="5057" w:type="dxa"/>
            <w:gridSpan w:val="2"/>
          </w:tcPr>
          <w:p w14:paraId="17518AF2" w14:textId="0F08D912" w:rsidR="00023F6F" w:rsidRDefault="00023F6F" w:rsidP="00023F6F">
            <w:pPr>
              <w:tabs>
                <w:tab w:val="left" w:pos="391"/>
              </w:tabs>
              <w:ind w:left="391" w:hanging="391"/>
            </w:pPr>
            <w:r>
              <w:tab/>
              <w:t xml:space="preserve">Unit within your department </w:t>
            </w:r>
            <w:r>
              <w:rPr>
                <w:sz w:val="20"/>
              </w:rPr>
              <w:t>(if applicable)</w:t>
            </w:r>
          </w:p>
        </w:tc>
        <w:tc>
          <w:tcPr>
            <w:tcW w:w="4229" w:type="dxa"/>
            <w:gridSpan w:val="2"/>
            <w:shd w:val="clear" w:color="auto" w:fill="F2F2F2" w:themeFill="background1" w:themeFillShade="F2"/>
          </w:tcPr>
          <w:p w14:paraId="2E4C20BC" w14:textId="617C401C" w:rsidR="00023F6F" w:rsidRDefault="00023F6F" w:rsidP="00023F6F">
            <w:r>
              <w:t>Faculty Offices</w:t>
            </w:r>
          </w:p>
        </w:tc>
      </w:tr>
      <w:tr w:rsidR="00023F6F" w14:paraId="52BEB7A6" w14:textId="77777777" w:rsidTr="00023F6F">
        <w:trPr>
          <w:gridAfter w:val="1"/>
          <w:wAfter w:w="475" w:type="dxa"/>
          <w:jc w:val="center"/>
        </w:trPr>
        <w:tc>
          <w:tcPr>
            <w:tcW w:w="2239" w:type="dxa"/>
            <w:gridSpan w:val="2"/>
            <w:tcMar>
              <w:top w:w="0" w:type="dxa"/>
              <w:left w:w="115" w:type="dxa"/>
              <w:bottom w:w="0" w:type="dxa"/>
              <w:right w:w="173" w:type="dxa"/>
            </w:tcMar>
          </w:tcPr>
          <w:p w14:paraId="7AE3D9AC" w14:textId="77777777" w:rsidR="00023F6F" w:rsidRDefault="00023F6F" w:rsidP="00023F6F">
            <w:pPr>
              <w:jc w:val="right"/>
              <w:rPr>
                <w:sz w:val="12"/>
                <w:szCs w:val="12"/>
              </w:rPr>
            </w:pPr>
          </w:p>
        </w:tc>
        <w:tc>
          <w:tcPr>
            <w:tcW w:w="6579" w:type="dxa"/>
            <w:gridSpan w:val="2"/>
            <w:tcMar>
              <w:top w:w="0" w:type="dxa"/>
              <w:left w:w="115" w:type="dxa"/>
              <w:bottom w:w="0" w:type="dxa"/>
              <w:right w:w="115" w:type="dxa"/>
            </w:tcMar>
          </w:tcPr>
          <w:p w14:paraId="12228E6D" w14:textId="77777777" w:rsidR="00023F6F" w:rsidRDefault="00023F6F" w:rsidP="00023F6F">
            <w:pPr>
              <w:rPr>
                <w:sz w:val="12"/>
                <w:szCs w:val="12"/>
              </w:rPr>
            </w:pPr>
          </w:p>
        </w:tc>
      </w:tr>
      <w:tr w:rsidR="00023F6F" w14:paraId="1A9CF18E" w14:textId="77777777" w:rsidTr="00023F6F">
        <w:trPr>
          <w:gridBefore w:val="1"/>
          <w:wBefore w:w="7" w:type="dxa"/>
          <w:jc w:val="center"/>
        </w:trPr>
        <w:tc>
          <w:tcPr>
            <w:tcW w:w="5057" w:type="dxa"/>
            <w:gridSpan w:val="2"/>
          </w:tcPr>
          <w:p w14:paraId="79984327" w14:textId="76B45154" w:rsidR="00023F6F" w:rsidRDefault="00023F6F" w:rsidP="00023F6F">
            <w:pPr>
              <w:tabs>
                <w:tab w:val="left" w:pos="391"/>
              </w:tabs>
              <w:ind w:left="391" w:hanging="391"/>
            </w:pPr>
            <w:r>
              <w:tab/>
              <w:t>Building Coordinator and phone #</w:t>
            </w:r>
          </w:p>
        </w:tc>
        <w:tc>
          <w:tcPr>
            <w:tcW w:w="4229" w:type="dxa"/>
            <w:gridSpan w:val="2"/>
            <w:shd w:val="clear" w:color="auto" w:fill="F2F2F2" w:themeFill="background1" w:themeFillShade="F2"/>
          </w:tcPr>
          <w:p w14:paraId="615525ED" w14:textId="7EA0F793" w:rsidR="00023F6F" w:rsidRDefault="00023F6F" w:rsidP="00023F6F">
            <w:r>
              <w:t xml:space="preserve">Evelyn </w:t>
            </w:r>
            <w:proofErr w:type="spellStart"/>
            <w:r>
              <w:t>Cederbaum</w:t>
            </w:r>
            <w:proofErr w:type="spellEnd"/>
            <w:r>
              <w:t xml:space="preserve">, x56715, </w:t>
            </w:r>
            <w:hyperlink r:id="rId11" w:history="1">
              <w:r>
                <w:rPr>
                  <w:rStyle w:val="Hyperlink"/>
                </w:rPr>
                <w:t>ejcederbaum@mednet.ucla.edu</w:t>
              </w:r>
            </w:hyperlink>
          </w:p>
        </w:tc>
      </w:tr>
    </w:tbl>
    <w:p w14:paraId="11EBA31D" w14:textId="77777777" w:rsidR="00C22DCD" w:rsidRDefault="00C22DCD" w:rsidP="00C22DCD">
      <w:r>
        <w:t xml:space="preserve"> </w:t>
      </w:r>
    </w:p>
    <w:p w14:paraId="776FF481" w14:textId="77777777" w:rsidR="00C22DCD" w:rsidRDefault="00C22DCD" w:rsidP="00C22DCD"/>
    <w:tbl>
      <w:tblPr>
        <w:tblStyle w:val="TableGrid"/>
        <w:tblW w:w="486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
        <w:gridCol w:w="2168"/>
        <w:gridCol w:w="2739"/>
        <w:gridCol w:w="3738"/>
        <w:gridCol w:w="455"/>
      </w:tblGrid>
      <w:tr w:rsidR="00C22DCD" w14:paraId="3624F980" w14:textId="77777777" w:rsidTr="00C00DBD">
        <w:trPr>
          <w:gridBefore w:val="1"/>
          <w:wBefore w:w="7" w:type="dxa"/>
          <w:jc w:val="center"/>
        </w:trPr>
        <w:tc>
          <w:tcPr>
            <w:tcW w:w="5057" w:type="dxa"/>
            <w:gridSpan w:val="2"/>
            <w:hideMark/>
          </w:tcPr>
          <w:p w14:paraId="1D03E0B7" w14:textId="1D11DE9F" w:rsidR="00C22DCD" w:rsidRDefault="00023F6F">
            <w:pPr>
              <w:tabs>
                <w:tab w:val="left" w:pos="391"/>
              </w:tabs>
              <w:ind w:left="391" w:hanging="391"/>
            </w:pPr>
            <w:r>
              <w:t>3</w:t>
            </w:r>
            <w:r w:rsidR="00C22DCD">
              <w:t>.</w:t>
            </w:r>
            <w:r w:rsidR="00C22DCD">
              <w:tab/>
              <w:t>Building name or address</w:t>
            </w:r>
          </w:p>
        </w:tc>
        <w:tc>
          <w:tcPr>
            <w:tcW w:w="4253" w:type="dxa"/>
            <w:gridSpan w:val="2"/>
            <w:shd w:val="clear" w:color="auto" w:fill="F2F2F2" w:themeFill="background1" w:themeFillShade="F2"/>
            <w:hideMark/>
          </w:tcPr>
          <w:p w14:paraId="38D09D07" w14:textId="6AAB8145" w:rsidR="00C22DCD" w:rsidRDefault="003E4EA0">
            <w:r>
              <w:t>CHS Vivarium, 5th floor</w:t>
            </w:r>
          </w:p>
        </w:tc>
      </w:tr>
      <w:tr w:rsidR="00C22DCD" w14:paraId="62EEC3E3" w14:textId="77777777" w:rsidTr="00C00DBD">
        <w:trPr>
          <w:gridAfter w:val="1"/>
          <w:wAfter w:w="469" w:type="dxa"/>
          <w:jc w:val="center"/>
        </w:trPr>
        <w:tc>
          <w:tcPr>
            <w:tcW w:w="2230" w:type="dxa"/>
            <w:gridSpan w:val="2"/>
            <w:tcMar>
              <w:top w:w="0" w:type="dxa"/>
              <w:left w:w="115" w:type="dxa"/>
              <w:bottom w:w="0" w:type="dxa"/>
              <w:right w:w="173" w:type="dxa"/>
            </w:tcMar>
          </w:tcPr>
          <w:p w14:paraId="438462D1" w14:textId="77777777" w:rsidR="00C22DCD" w:rsidRDefault="00C22DCD">
            <w:pPr>
              <w:jc w:val="right"/>
              <w:rPr>
                <w:sz w:val="12"/>
                <w:szCs w:val="12"/>
              </w:rPr>
            </w:pPr>
          </w:p>
        </w:tc>
        <w:tc>
          <w:tcPr>
            <w:tcW w:w="6618" w:type="dxa"/>
            <w:gridSpan w:val="2"/>
            <w:tcMar>
              <w:top w:w="0" w:type="dxa"/>
              <w:left w:w="115" w:type="dxa"/>
              <w:bottom w:w="0" w:type="dxa"/>
              <w:right w:w="115" w:type="dxa"/>
            </w:tcMar>
          </w:tcPr>
          <w:p w14:paraId="48CFB20F" w14:textId="77777777" w:rsidR="00C22DCD" w:rsidRDefault="00C22DCD">
            <w:pPr>
              <w:rPr>
                <w:sz w:val="12"/>
                <w:szCs w:val="12"/>
              </w:rPr>
            </w:pPr>
          </w:p>
        </w:tc>
      </w:tr>
      <w:tr w:rsidR="00C22DCD" w14:paraId="55C95DBE" w14:textId="77777777" w:rsidTr="00C00DBD">
        <w:trPr>
          <w:gridBefore w:val="1"/>
          <w:wBefore w:w="7" w:type="dxa"/>
          <w:jc w:val="center"/>
        </w:trPr>
        <w:tc>
          <w:tcPr>
            <w:tcW w:w="5057" w:type="dxa"/>
            <w:gridSpan w:val="2"/>
            <w:hideMark/>
          </w:tcPr>
          <w:p w14:paraId="7CDDBE84" w14:textId="77777777" w:rsidR="00C22DCD" w:rsidRDefault="00C22DCD">
            <w:pPr>
              <w:tabs>
                <w:tab w:val="left" w:pos="391"/>
              </w:tabs>
              <w:ind w:left="391" w:hanging="391"/>
            </w:pPr>
            <w:r>
              <w:tab/>
              <w:t xml:space="preserve">Unit within your department </w:t>
            </w:r>
            <w:r>
              <w:rPr>
                <w:sz w:val="20"/>
              </w:rPr>
              <w:t>(if applicable)</w:t>
            </w:r>
          </w:p>
        </w:tc>
        <w:tc>
          <w:tcPr>
            <w:tcW w:w="4253" w:type="dxa"/>
            <w:gridSpan w:val="2"/>
            <w:shd w:val="clear" w:color="auto" w:fill="F2F2F2" w:themeFill="background1" w:themeFillShade="F2"/>
            <w:hideMark/>
          </w:tcPr>
          <w:p w14:paraId="61E2D319" w14:textId="35F7CC99" w:rsidR="00C22DCD" w:rsidRDefault="003E4EA0">
            <w:r>
              <w:t>Physiology Research, Cores</w:t>
            </w:r>
          </w:p>
        </w:tc>
      </w:tr>
      <w:tr w:rsidR="00C22DCD" w14:paraId="1D348BEA" w14:textId="77777777" w:rsidTr="00C00DBD">
        <w:trPr>
          <w:gridAfter w:val="1"/>
          <w:wAfter w:w="469" w:type="dxa"/>
          <w:jc w:val="center"/>
        </w:trPr>
        <w:tc>
          <w:tcPr>
            <w:tcW w:w="2230" w:type="dxa"/>
            <w:gridSpan w:val="2"/>
            <w:tcMar>
              <w:top w:w="0" w:type="dxa"/>
              <w:left w:w="115" w:type="dxa"/>
              <w:bottom w:w="0" w:type="dxa"/>
              <w:right w:w="173" w:type="dxa"/>
            </w:tcMar>
          </w:tcPr>
          <w:p w14:paraId="291E1EF0" w14:textId="77777777" w:rsidR="00C22DCD" w:rsidRDefault="00C22DCD">
            <w:pPr>
              <w:jc w:val="right"/>
              <w:rPr>
                <w:sz w:val="12"/>
                <w:szCs w:val="12"/>
              </w:rPr>
            </w:pPr>
          </w:p>
        </w:tc>
        <w:tc>
          <w:tcPr>
            <w:tcW w:w="6618" w:type="dxa"/>
            <w:gridSpan w:val="2"/>
            <w:tcMar>
              <w:top w:w="0" w:type="dxa"/>
              <w:left w:w="115" w:type="dxa"/>
              <w:bottom w:w="0" w:type="dxa"/>
              <w:right w:w="115" w:type="dxa"/>
            </w:tcMar>
          </w:tcPr>
          <w:p w14:paraId="039599A9" w14:textId="77777777" w:rsidR="00C22DCD" w:rsidRDefault="00C22DCD">
            <w:pPr>
              <w:rPr>
                <w:sz w:val="12"/>
                <w:szCs w:val="12"/>
              </w:rPr>
            </w:pPr>
          </w:p>
        </w:tc>
      </w:tr>
      <w:tr w:rsidR="00C22DCD" w14:paraId="3048C3C5" w14:textId="77777777" w:rsidTr="00C00DBD">
        <w:trPr>
          <w:gridBefore w:val="1"/>
          <w:wBefore w:w="7" w:type="dxa"/>
          <w:jc w:val="center"/>
        </w:trPr>
        <w:tc>
          <w:tcPr>
            <w:tcW w:w="5057" w:type="dxa"/>
            <w:gridSpan w:val="2"/>
            <w:hideMark/>
          </w:tcPr>
          <w:p w14:paraId="03E8473C" w14:textId="77777777" w:rsidR="00C22DCD" w:rsidRDefault="00C22DCD">
            <w:pPr>
              <w:tabs>
                <w:tab w:val="left" w:pos="391"/>
              </w:tabs>
              <w:ind w:left="391" w:hanging="391"/>
            </w:pPr>
            <w:r>
              <w:tab/>
              <w:t>Building Coordinator and phone #</w:t>
            </w:r>
          </w:p>
        </w:tc>
        <w:tc>
          <w:tcPr>
            <w:tcW w:w="4253" w:type="dxa"/>
            <w:gridSpan w:val="2"/>
            <w:shd w:val="clear" w:color="auto" w:fill="F2F2F2" w:themeFill="background1" w:themeFillShade="F2"/>
            <w:hideMark/>
          </w:tcPr>
          <w:p w14:paraId="01017742" w14:textId="66BEE725" w:rsidR="009D7AC1" w:rsidRPr="009D7AC1" w:rsidRDefault="003E4EA0">
            <w:pPr>
              <w:rPr>
                <w:color w:val="0000FF"/>
                <w:u w:val="single"/>
              </w:rPr>
            </w:pPr>
            <w:r>
              <w:t xml:space="preserve">Matthew Dang x54080, </w:t>
            </w:r>
            <w:hyperlink r:id="rId12" w:history="1">
              <w:r>
                <w:rPr>
                  <w:rStyle w:val="Hyperlink"/>
                </w:rPr>
                <w:t>mdang@mednet.ucla.edu</w:t>
              </w:r>
            </w:hyperlink>
          </w:p>
        </w:tc>
      </w:tr>
      <w:tr w:rsidR="00C22DCD" w14:paraId="0CEBCC63" w14:textId="77777777" w:rsidTr="00C00DBD">
        <w:trPr>
          <w:gridBefore w:val="1"/>
          <w:wBefore w:w="7" w:type="dxa"/>
          <w:jc w:val="center"/>
        </w:trPr>
        <w:tc>
          <w:tcPr>
            <w:tcW w:w="5057" w:type="dxa"/>
            <w:gridSpan w:val="2"/>
          </w:tcPr>
          <w:p w14:paraId="728B1729" w14:textId="77777777" w:rsidR="00C22DCD" w:rsidRDefault="00C22DCD">
            <w:pPr>
              <w:tabs>
                <w:tab w:val="left" w:pos="391"/>
              </w:tabs>
              <w:ind w:left="391" w:hanging="391"/>
            </w:pPr>
          </w:p>
        </w:tc>
        <w:tc>
          <w:tcPr>
            <w:tcW w:w="4253" w:type="dxa"/>
            <w:gridSpan w:val="2"/>
          </w:tcPr>
          <w:p w14:paraId="5D0466E2" w14:textId="77777777" w:rsidR="00C22DCD" w:rsidRDefault="00C22DCD"/>
        </w:tc>
      </w:tr>
    </w:tbl>
    <w:p w14:paraId="12715153" w14:textId="77777777" w:rsidR="00DA0D0F" w:rsidRDefault="00DA0D0F" w:rsidP="00DA0D0F"/>
    <w:tbl>
      <w:tblPr>
        <w:tblStyle w:val="TableGrid"/>
        <w:tblW w:w="486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
        <w:gridCol w:w="2167"/>
        <w:gridCol w:w="2738"/>
        <w:gridCol w:w="3740"/>
        <w:gridCol w:w="455"/>
      </w:tblGrid>
      <w:tr w:rsidR="009D7AC1" w14:paraId="0952CA9D" w14:textId="77777777" w:rsidTr="002A6994">
        <w:trPr>
          <w:gridBefore w:val="1"/>
          <w:wBefore w:w="7" w:type="dxa"/>
          <w:jc w:val="center"/>
        </w:trPr>
        <w:tc>
          <w:tcPr>
            <w:tcW w:w="5057" w:type="dxa"/>
            <w:gridSpan w:val="2"/>
            <w:hideMark/>
          </w:tcPr>
          <w:p w14:paraId="22D658F3" w14:textId="716B8549" w:rsidR="009D7AC1" w:rsidRDefault="009D7AC1" w:rsidP="002A6994">
            <w:pPr>
              <w:tabs>
                <w:tab w:val="left" w:pos="391"/>
              </w:tabs>
              <w:ind w:left="391" w:hanging="391"/>
            </w:pPr>
            <w:bookmarkStart w:id="2" w:name="_Toc358647040"/>
            <w:r>
              <w:t>4.</w:t>
            </w:r>
            <w:r>
              <w:tab/>
              <w:t>Building name or address</w:t>
            </w:r>
          </w:p>
        </w:tc>
        <w:tc>
          <w:tcPr>
            <w:tcW w:w="4253" w:type="dxa"/>
            <w:gridSpan w:val="2"/>
            <w:shd w:val="clear" w:color="auto" w:fill="F2F2F2" w:themeFill="background1" w:themeFillShade="F2"/>
            <w:hideMark/>
          </w:tcPr>
          <w:p w14:paraId="141F2172" w14:textId="05163CEF" w:rsidR="009D7AC1" w:rsidRDefault="009D7AC1" w:rsidP="002A6994">
            <w:r>
              <w:t>McDonald Research Laboratories (MRL), 1st floor</w:t>
            </w:r>
          </w:p>
        </w:tc>
      </w:tr>
      <w:tr w:rsidR="009D7AC1" w14:paraId="4A18F5D4" w14:textId="77777777" w:rsidTr="002A6994">
        <w:trPr>
          <w:gridAfter w:val="1"/>
          <w:wAfter w:w="469" w:type="dxa"/>
          <w:jc w:val="center"/>
        </w:trPr>
        <w:tc>
          <w:tcPr>
            <w:tcW w:w="2230" w:type="dxa"/>
            <w:gridSpan w:val="2"/>
            <w:tcMar>
              <w:top w:w="0" w:type="dxa"/>
              <w:left w:w="115" w:type="dxa"/>
              <w:bottom w:w="0" w:type="dxa"/>
              <w:right w:w="173" w:type="dxa"/>
            </w:tcMar>
          </w:tcPr>
          <w:p w14:paraId="4833A55A" w14:textId="77777777" w:rsidR="009D7AC1" w:rsidRDefault="009D7AC1" w:rsidP="002A6994">
            <w:pPr>
              <w:jc w:val="right"/>
              <w:rPr>
                <w:sz w:val="12"/>
                <w:szCs w:val="12"/>
              </w:rPr>
            </w:pPr>
          </w:p>
        </w:tc>
        <w:tc>
          <w:tcPr>
            <w:tcW w:w="6618" w:type="dxa"/>
            <w:gridSpan w:val="2"/>
            <w:tcMar>
              <w:top w:w="0" w:type="dxa"/>
              <w:left w:w="115" w:type="dxa"/>
              <w:bottom w:w="0" w:type="dxa"/>
              <w:right w:w="115" w:type="dxa"/>
            </w:tcMar>
          </w:tcPr>
          <w:p w14:paraId="005B5001" w14:textId="77777777" w:rsidR="009D7AC1" w:rsidRDefault="009D7AC1" w:rsidP="002A6994">
            <w:pPr>
              <w:rPr>
                <w:sz w:val="12"/>
                <w:szCs w:val="12"/>
              </w:rPr>
            </w:pPr>
          </w:p>
        </w:tc>
      </w:tr>
      <w:tr w:rsidR="009D7AC1" w14:paraId="2168CC6A" w14:textId="77777777" w:rsidTr="002A6994">
        <w:trPr>
          <w:gridBefore w:val="1"/>
          <w:wBefore w:w="7" w:type="dxa"/>
          <w:jc w:val="center"/>
        </w:trPr>
        <w:tc>
          <w:tcPr>
            <w:tcW w:w="5057" w:type="dxa"/>
            <w:gridSpan w:val="2"/>
            <w:hideMark/>
          </w:tcPr>
          <w:p w14:paraId="3A9B9A16" w14:textId="77777777" w:rsidR="009D7AC1" w:rsidRDefault="009D7AC1" w:rsidP="002A6994">
            <w:pPr>
              <w:tabs>
                <w:tab w:val="left" w:pos="391"/>
              </w:tabs>
              <w:ind w:left="391" w:hanging="391"/>
            </w:pPr>
            <w:r>
              <w:tab/>
              <w:t xml:space="preserve">Unit within your department </w:t>
            </w:r>
            <w:r>
              <w:rPr>
                <w:sz w:val="20"/>
              </w:rPr>
              <w:t>(if applicable)</w:t>
            </w:r>
          </w:p>
        </w:tc>
        <w:tc>
          <w:tcPr>
            <w:tcW w:w="4253" w:type="dxa"/>
            <w:gridSpan w:val="2"/>
            <w:shd w:val="clear" w:color="auto" w:fill="F2F2F2" w:themeFill="background1" w:themeFillShade="F2"/>
            <w:hideMark/>
          </w:tcPr>
          <w:p w14:paraId="7E731E92" w14:textId="0F7CBDF2" w:rsidR="009D7AC1" w:rsidRDefault="009D7AC1" w:rsidP="002A6994">
            <w:r>
              <w:t>Physiology Research</w:t>
            </w:r>
          </w:p>
        </w:tc>
      </w:tr>
      <w:tr w:rsidR="009D7AC1" w14:paraId="5C8D2DCD" w14:textId="77777777" w:rsidTr="002A6994">
        <w:trPr>
          <w:gridAfter w:val="1"/>
          <w:wAfter w:w="469" w:type="dxa"/>
          <w:jc w:val="center"/>
        </w:trPr>
        <w:tc>
          <w:tcPr>
            <w:tcW w:w="2230" w:type="dxa"/>
            <w:gridSpan w:val="2"/>
            <w:tcMar>
              <w:top w:w="0" w:type="dxa"/>
              <w:left w:w="115" w:type="dxa"/>
              <w:bottom w:w="0" w:type="dxa"/>
              <w:right w:w="173" w:type="dxa"/>
            </w:tcMar>
          </w:tcPr>
          <w:p w14:paraId="4C76BE45" w14:textId="77777777" w:rsidR="009D7AC1" w:rsidRDefault="009D7AC1" w:rsidP="002A6994">
            <w:pPr>
              <w:jc w:val="right"/>
              <w:rPr>
                <w:sz w:val="12"/>
                <w:szCs w:val="12"/>
              </w:rPr>
            </w:pPr>
          </w:p>
        </w:tc>
        <w:tc>
          <w:tcPr>
            <w:tcW w:w="6618" w:type="dxa"/>
            <w:gridSpan w:val="2"/>
            <w:tcMar>
              <w:top w:w="0" w:type="dxa"/>
              <w:left w:w="115" w:type="dxa"/>
              <w:bottom w:w="0" w:type="dxa"/>
              <w:right w:w="115" w:type="dxa"/>
            </w:tcMar>
          </w:tcPr>
          <w:p w14:paraId="026E4D03" w14:textId="77777777" w:rsidR="009D7AC1" w:rsidRDefault="009D7AC1" w:rsidP="002A6994">
            <w:pPr>
              <w:rPr>
                <w:sz w:val="12"/>
                <w:szCs w:val="12"/>
              </w:rPr>
            </w:pPr>
          </w:p>
        </w:tc>
      </w:tr>
      <w:tr w:rsidR="009D7AC1" w14:paraId="2C312042" w14:textId="77777777" w:rsidTr="002A6994">
        <w:trPr>
          <w:gridBefore w:val="1"/>
          <w:wBefore w:w="7" w:type="dxa"/>
          <w:jc w:val="center"/>
        </w:trPr>
        <w:tc>
          <w:tcPr>
            <w:tcW w:w="5057" w:type="dxa"/>
            <w:gridSpan w:val="2"/>
            <w:hideMark/>
          </w:tcPr>
          <w:p w14:paraId="2F22F6C8" w14:textId="77777777" w:rsidR="009D7AC1" w:rsidRDefault="009D7AC1" w:rsidP="002A6994">
            <w:pPr>
              <w:tabs>
                <w:tab w:val="left" w:pos="391"/>
              </w:tabs>
              <w:ind w:left="391" w:hanging="391"/>
            </w:pPr>
            <w:r>
              <w:tab/>
              <w:t>Building Coordinator and phone #</w:t>
            </w:r>
          </w:p>
        </w:tc>
        <w:tc>
          <w:tcPr>
            <w:tcW w:w="4253" w:type="dxa"/>
            <w:gridSpan w:val="2"/>
            <w:shd w:val="clear" w:color="auto" w:fill="F2F2F2" w:themeFill="background1" w:themeFillShade="F2"/>
            <w:hideMark/>
          </w:tcPr>
          <w:p w14:paraId="6B6210F3" w14:textId="7AAEC7AC" w:rsidR="009D7AC1" w:rsidRDefault="009D7AC1" w:rsidP="002A6994">
            <w:r>
              <w:t xml:space="preserve">Erin Quinn x59356, </w:t>
            </w:r>
            <w:hyperlink r:id="rId13" w:history="1">
              <w:r>
                <w:rPr>
                  <w:rStyle w:val="Hyperlink"/>
                </w:rPr>
                <w:t>EQuinn@mednet.ucla.edu</w:t>
              </w:r>
            </w:hyperlink>
            <w:r>
              <w:rPr>
                <w:rStyle w:val="Hyperlink"/>
              </w:rPr>
              <w:t xml:space="preserve"> </w:t>
            </w:r>
            <w:r>
              <w:t xml:space="preserve"> </w:t>
            </w:r>
          </w:p>
        </w:tc>
      </w:tr>
    </w:tbl>
    <w:p w14:paraId="2049908E" w14:textId="77777777" w:rsidR="00C46B89" w:rsidRDefault="00C46B89" w:rsidP="00972624">
      <w:pPr>
        <w:sectPr w:rsidR="00C46B89" w:rsidSect="00D20EA6">
          <w:footerReference w:type="default" r:id="rId14"/>
          <w:type w:val="continuous"/>
          <w:pgSz w:w="12240" w:h="15840" w:code="1"/>
          <w:pgMar w:top="1440" w:right="1440" w:bottom="1440" w:left="1440" w:header="720" w:footer="720" w:gutter="0"/>
          <w:pgNumType w:fmt="lowerRoman"/>
          <w:cols w:space="720"/>
          <w:docGrid w:linePitch="360"/>
        </w:sectPr>
      </w:pPr>
    </w:p>
    <w:bookmarkEnd w:id="2"/>
    <w:p w14:paraId="413B624A" w14:textId="77777777" w:rsidR="002A5A98" w:rsidRPr="00C1637C" w:rsidRDefault="002A5A98" w:rsidP="00972624">
      <w:pPr>
        <w:rPr>
          <w:rFonts w:cs="Arial"/>
        </w:rPr>
      </w:pPr>
    </w:p>
    <w:sectPr w:rsidR="002A5A98" w:rsidRPr="00C1637C" w:rsidSect="00972624">
      <w:footerReference w:type="default" r:id="rId15"/>
      <w:type w:val="continuous"/>
      <w:pgSz w:w="12240" w:h="15840" w:code="1"/>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45CEE" w14:textId="77777777" w:rsidR="0060304C" w:rsidRDefault="0060304C" w:rsidP="004321AE">
      <w:r>
        <w:separator/>
      </w:r>
    </w:p>
  </w:endnote>
  <w:endnote w:type="continuationSeparator" w:id="0">
    <w:p w14:paraId="4ABED22B" w14:textId="77777777" w:rsidR="0060304C" w:rsidRDefault="0060304C" w:rsidP="0043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916533"/>
      <w:docPartObj>
        <w:docPartGallery w:val="Page Numbers (Bottom of Page)"/>
        <w:docPartUnique/>
      </w:docPartObj>
    </w:sdtPr>
    <w:sdtEndPr>
      <w:rPr>
        <w:noProof/>
        <w:sz w:val="18"/>
        <w:szCs w:val="18"/>
      </w:rPr>
    </w:sdtEndPr>
    <w:sdtContent>
      <w:p w14:paraId="3E7D2DDE" w14:textId="6D65079F" w:rsidR="00C914A1" w:rsidRPr="00315401" w:rsidRDefault="00C22DCD" w:rsidP="00315401">
        <w:pPr>
          <w:pStyle w:val="Footer"/>
          <w:tabs>
            <w:tab w:val="left" w:pos="0"/>
          </w:tabs>
          <w:rPr>
            <w:sz w:val="18"/>
            <w:szCs w:val="18"/>
          </w:rPr>
        </w:pPr>
        <w:r>
          <w:rPr>
            <w:sz w:val="18"/>
            <w:szCs w:val="18"/>
          </w:rPr>
          <w:t>DGSOM Physiology</w:t>
        </w:r>
        <w:r w:rsidR="00BE059E">
          <w:rPr>
            <w:sz w:val="18"/>
            <w:szCs w:val="18"/>
          </w:rPr>
          <w:t xml:space="preserve"> IIPP</w:t>
        </w:r>
        <w:r w:rsidR="00C914A1" w:rsidRPr="00315401">
          <w:rPr>
            <w:sz w:val="18"/>
            <w:szCs w:val="18"/>
          </w:rPr>
          <w:tab/>
        </w:r>
        <w:r w:rsidR="00C914A1" w:rsidRPr="00315401">
          <w:rPr>
            <w:sz w:val="18"/>
            <w:szCs w:val="18"/>
          </w:rPr>
          <w:fldChar w:fldCharType="begin"/>
        </w:r>
        <w:r w:rsidR="00C914A1" w:rsidRPr="00315401">
          <w:rPr>
            <w:sz w:val="18"/>
            <w:szCs w:val="18"/>
          </w:rPr>
          <w:instrText xml:space="preserve"> PAGE   \* MERGEFORMAT </w:instrText>
        </w:r>
        <w:r w:rsidR="00C914A1" w:rsidRPr="00315401">
          <w:rPr>
            <w:sz w:val="18"/>
            <w:szCs w:val="18"/>
          </w:rPr>
          <w:fldChar w:fldCharType="separate"/>
        </w:r>
        <w:r w:rsidR="00C00DBD">
          <w:rPr>
            <w:noProof/>
            <w:sz w:val="18"/>
            <w:szCs w:val="18"/>
          </w:rPr>
          <w:t>i</w:t>
        </w:r>
        <w:r w:rsidR="00C914A1" w:rsidRPr="00315401">
          <w:rPr>
            <w:noProof/>
            <w:sz w:val="18"/>
            <w:szCs w:val="18"/>
          </w:rPr>
          <w:fldChar w:fldCharType="end"/>
        </w:r>
        <w:r w:rsidR="00C914A1" w:rsidRPr="00315401">
          <w:rPr>
            <w:noProof/>
            <w:sz w:val="18"/>
            <w:szCs w:val="18"/>
          </w:rPr>
          <w:tab/>
        </w:r>
        <w:r w:rsidR="00BE059E">
          <w:rPr>
            <w:noProof/>
            <w:sz w:val="18"/>
            <w:szCs w:val="18"/>
          </w:rPr>
          <w:t>Jan 2020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717047143"/>
      <w:docPartObj>
        <w:docPartGallery w:val="Page Numbers (Bottom of Page)"/>
        <w:docPartUnique/>
      </w:docPartObj>
    </w:sdtPr>
    <w:sdtEndPr/>
    <w:sdtContent>
      <w:p w14:paraId="62CCD173" w14:textId="77777777" w:rsidR="00C914A1" w:rsidRDefault="00C914A1" w:rsidP="00012DB7">
        <w:pPr>
          <w:pStyle w:val="Footer"/>
          <w:rPr>
            <w:sz w:val="18"/>
          </w:rPr>
        </w:pPr>
      </w:p>
      <w:p w14:paraId="668C09E2" w14:textId="77777777" w:rsidR="00C914A1" w:rsidRPr="00DC54A8" w:rsidRDefault="00C914A1" w:rsidP="000B6A76">
        <w:pPr>
          <w:pStyle w:val="Footer"/>
          <w:tabs>
            <w:tab w:val="left" w:pos="4605"/>
          </w:tabs>
          <w:rPr>
            <w:sz w:val="18"/>
          </w:rPr>
        </w:pPr>
        <w:r>
          <w:rPr>
            <w:sz w:val="18"/>
            <w:szCs w:val="18"/>
          </w:rPr>
          <w:t>L&amp;S Psychology IIPP</w:t>
        </w:r>
        <w:r w:rsidRPr="00DC54A8">
          <w:rPr>
            <w:sz w:val="18"/>
          </w:rPr>
          <w:tab/>
        </w:r>
        <w:r>
          <w:rPr>
            <w:sz w:val="18"/>
          </w:rPr>
          <w:tab/>
        </w:r>
        <w:r w:rsidRPr="00DC54A8">
          <w:rPr>
            <w:sz w:val="18"/>
          </w:rPr>
          <w:fldChar w:fldCharType="begin"/>
        </w:r>
        <w:r w:rsidRPr="00DC54A8">
          <w:rPr>
            <w:sz w:val="18"/>
          </w:rPr>
          <w:instrText xml:space="preserve"> PAGE   \* MERGEFORMAT </w:instrText>
        </w:r>
        <w:r w:rsidRPr="00DC54A8">
          <w:rPr>
            <w:sz w:val="18"/>
          </w:rPr>
          <w:fldChar w:fldCharType="separate"/>
        </w:r>
        <w:r w:rsidR="00C22DCD">
          <w:rPr>
            <w:noProof/>
            <w:sz w:val="18"/>
          </w:rPr>
          <w:t>1</w:t>
        </w:r>
        <w:r w:rsidRPr="00DC54A8">
          <w:rPr>
            <w:sz w:val="18"/>
          </w:rPr>
          <w:fldChar w:fldCharType="end"/>
        </w:r>
        <w:r w:rsidRPr="00DC54A8">
          <w:rPr>
            <w:sz w:val="18"/>
          </w:rPr>
          <w:tab/>
        </w:r>
        <w:r w:rsidR="00336A4A">
          <w:rPr>
            <w:noProof/>
            <w:sz w:val="18"/>
            <w:szCs w:val="18"/>
          </w:rPr>
          <w:t>Oct 2018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5DDDF" w14:textId="77777777" w:rsidR="0060304C" w:rsidRDefault="0060304C" w:rsidP="004321AE">
      <w:r>
        <w:separator/>
      </w:r>
    </w:p>
  </w:footnote>
  <w:footnote w:type="continuationSeparator" w:id="0">
    <w:p w14:paraId="0494C132" w14:textId="77777777" w:rsidR="0060304C" w:rsidRDefault="0060304C" w:rsidP="00432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EEB0CC"/>
    <w:multiLevelType w:val="hybridMultilevel"/>
    <w:tmpl w:val="58022F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641F6"/>
    <w:multiLevelType w:val="hybridMultilevel"/>
    <w:tmpl w:val="8B2E004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4B5977"/>
    <w:multiLevelType w:val="hybridMultilevel"/>
    <w:tmpl w:val="EEB437A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460F0C"/>
    <w:multiLevelType w:val="hybridMultilevel"/>
    <w:tmpl w:val="BE8EE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D2CA8"/>
    <w:multiLevelType w:val="hybridMultilevel"/>
    <w:tmpl w:val="CCF8E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7F1EC0"/>
    <w:multiLevelType w:val="hybridMultilevel"/>
    <w:tmpl w:val="EA4AC0F2"/>
    <w:lvl w:ilvl="0" w:tplc="C14E5A1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56063"/>
    <w:multiLevelType w:val="hybridMultilevel"/>
    <w:tmpl w:val="FA32E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64D9A"/>
    <w:multiLevelType w:val="hybridMultilevel"/>
    <w:tmpl w:val="0FDCE254"/>
    <w:lvl w:ilvl="0" w:tplc="05144B0A">
      <w:start w:val="1"/>
      <w:numFmt w:val="bullet"/>
      <w:lvlText w:val=""/>
      <w:lvlJc w:val="left"/>
      <w:pPr>
        <w:tabs>
          <w:tab w:val="num" w:pos="720"/>
        </w:tabs>
        <w:ind w:left="720" w:hanging="360"/>
      </w:pPr>
      <w:rPr>
        <w:rFonts w:ascii="Symbol" w:hAnsi="Symbol" w:hint="default"/>
        <w:color w:val="auto"/>
      </w:rPr>
    </w:lvl>
    <w:lvl w:ilvl="1" w:tplc="C14E5A10">
      <w:start w:val="1"/>
      <w:numFmt w:val="bullet"/>
      <w:lvlText w:val=""/>
      <w:lvlJc w:val="left"/>
      <w:pPr>
        <w:tabs>
          <w:tab w:val="num" w:pos="1296"/>
        </w:tabs>
        <w:ind w:left="1368" w:hanging="288"/>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090EE1"/>
    <w:multiLevelType w:val="hybridMultilevel"/>
    <w:tmpl w:val="E2D0EA8E"/>
    <w:lvl w:ilvl="0" w:tplc="9474C3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87E59"/>
    <w:multiLevelType w:val="hybridMultilevel"/>
    <w:tmpl w:val="F0905D1E"/>
    <w:lvl w:ilvl="0" w:tplc="C14E5A1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EE6652"/>
    <w:multiLevelType w:val="hybridMultilevel"/>
    <w:tmpl w:val="C9E6F5F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A1D0C94"/>
    <w:multiLevelType w:val="hybridMultilevel"/>
    <w:tmpl w:val="55E46496"/>
    <w:lvl w:ilvl="0" w:tplc="63DC7C52">
      <w:start w:val="1"/>
      <w:numFmt w:val="bullet"/>
      <w:lvlText w:val=""/>
      <w:lvlJc w:val="left"/>
      <w:pPr>
        <w:tabs>
          <w:tab w:val="num" w:pos="720"/>
        </w:tabs>
        <w:ind w:left="720" w:hanging="360"/>
      </w:pPr>
      <w:rPr>
        <w:rFonts w:ascii="Symbol" w:hAnsi="Symbol" w:hint="default"/>
      </w:rPr>
    </w:lvl>
    <w:lvl w:ilvl="1" w:tplc="63DC7C52">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0B2756"/>
    <w:multiLevelType w:val="hybridMultilevel"/>
    <w:tmpl w:val="978E8CA4"/>
    <w:lvl w:ilvl="0" w:tplc="63DC7C52">
      <w:start w:val="1"/>
      <w:numFmt w:val="bullet"/>
      <w:lvlText w:val=""/>
      <w:lvlJc w:val="left"/>
      <w:pPr>
        <w:tabs>
          <w:tab w:val="num" w:pos="720"/>
        </w:tabs>
        <w:ind w:left="720" w:hanging="360"/>
      </w:pPr>
      <w:rPr>
        <w:rFonts w:ascii="Symbol" w:hAnsi="Symbol" w:hint="default"/>
      </w:rPr>
    </w:lvl>
    <w:lvl w:ilvl="1" w:tplc="63DC7C52">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245A44"/>
    <w:multiLevelType w:val="hybridMultilevel"/>
    <w:tmpl w:val="58788CBA"/>
    <w:lvl w:ilvl="0" w:tplc="63DC7C52">
      <w:start w:val="1"/>
      <w:numFmt w:val="bullet"/>
      <w:lvlText w:val=""/>
      <w:lvlJc w:val="left"/>
      <w:pPr>
        <w:tabs>
          <w:tab w:val="num" w:pos="720"/>
        </w:tabs>
        <w:ind w:left="720" w:hanging="360"/>
      </w:pPr>
      <w:rPr>
        <w:rFonts w:ascii="Symbol" w:hAnsi="Symbol" w:hint="default"/>
      </w:rPr>
    </w:lvl>
    <w:lvl w:ilvl="1" w:tplc="63DC7C52">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A5139B"/>
    <w:multiLevelType w:val="hybridMultilevel"/>
    <w:tmpl w:val="C862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B6A2F"/>
    <w:multiLevelType w:val="hybridMultilevel"/>
    <w:tmpl w:val="9A6C86F6"/>
    <w:lvl w:ilvl="0" w:tplc="05144B0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A0B3A"/>
    <w:multiLevelType w:val="hybridMultilevel"/>
    <w:tmpl w:val="FAF42276"/>
    <w:lvl w:ilvl="0" w:tplc="263886B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30D6DA4"/>
    <w:multiLevelType w:val="hybridMultilevel"/>
    <w:tmpl w:val="0B700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B43C9E"/>
    <w:multiLevelType w:val="hybridMultilevel"/>
    <w:tmpl w:val="767499EC"/>
    <w:lvl w:ilvl="0" w:tplc="05144B0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5144B0A">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6F5BC7"/>
    <w:multiLevelType w:val="hybridMultilevel"/>
    <w:tmpl w:val="79449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FA2FF2"/>
    <w:multiLevelType w:val="hybridMultilevel"/>
    <w:tmpl w:val="0FC8D9A2"/>
    <w:lvl w:ilvl="0" w:tplc="C3CC1A98">
      <w:start w:val="1"/>
      <w:numFmt w:val="bullet"/>
      <w:pStyle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BD6690"/>
    <w:multiLevelType w:val="hybridMultilevel"/>
    <w:tmpl w:val="C9CE90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8A01A4"/>
    <w:multiLevelType w:val="hybridMultilevel"/>
    <w:tmpl w:val="AE44D298"/>
    <w:lvl w:ilvl="0" w:tplc="0F405946">
      <w:start w:val="1"/>
      <w:numFmt w:val="decimal"/>
      <w:pStyle w:val="Numb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126494"/>
    <w:multiLevelType w:val="hybridMultilevel"/>
    <w:tmpl w:val="A84CE340"/>
    <w:lvl w:ilvl="0" w:tplc="63DC7C52">
      <w:start w:val="1"/>
      <w:numFmt w:val="bullet"/>
      <w:lvlText w:val=""/>
      <w:lvlJc w:val="left"/>
      <w:pPr>
        <w:tabs>
          <w:tab w:val="num" w:pos="720"/>
        </w:tabs>
        <w:ind w:left="720" w:hanging="360"/>
      </w:pPr>
      <w:rPr>
        <w:rFonts w:ascii="Symbol" w:hAnsi="Symbol" w:hint="default"/>
      </w:rPr>
    </w:lvl>
    <w:lvl w:ilvl="1" w:tplc="63DC7C52">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97F2573"/>
    <w:multiLevelType w:val="hybridMultilevel"/>
    <w:tmpl w:val="EFCCE96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A621D83"/>
    <w:multiLevelType w:val="hybridMultilevel"/>
    <w:tmpl w:val="649E79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ADA154E"/>
    <w:multiLevelType w:val="hybridMultilevel"/>
    <w:tmpl w:val="FA9E435A"/>
    <w:lvl w:ilvl="0" w:tplc="05144B0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83765D"/>
    <w:multiLevelType w:val="hybridMultilevel"/>
    <w:tmpl w:val="332682EE"/>
    <w:lvl w:ilvl="0" w:tplc="C14E5A1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0277593"/>
    <w:multiLevelType w:val="hybridMultilevel"/>
    <w:tmpl w:val="C04A7AB4"/>
    <w:lvl w:ilvl="0" w:tplc="C14E5A1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5C7F65"/>
    <w:multiLevelType w:val="hybridMultilevel"/>
    <w:tmpl w:val="37087F32"/>
    <w:lvl w:ilvl="0" w:tplc="05144B0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D7444B"/>
    <w:multiLevelType w:val="hybridMultilevel"/>
    <w:tmpl w:val="8710E7F4"/>
    <w:lvl w:ilvl="0" w:tplc="63DC7C52">
      <w:start w:val="1"/>
      <w:numFmt w:val="bullet"/>
      <w:lvlText w:val=""/>
      <w:lvlJc w:val="left"/>
      <w:pPr>
        <w:tabs>
          <w:tab w:val="num" w:pos="720"/>
        </w:tabs>
        <w:ind w:left="720" w:hanging="360"/>
      </w:pPr>
      <w:rPr>
        <w:rFonts w:ascii="Symbol" w:hAnsi="Symbol" w:hint="default"/>
      </w:rPr>
    </w:lvl>
    <w:lvl w:ilvl="1" w:tplc="63DC7C52">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927455D"/>
    <w:multiLevelType w:val="hybridMultilevel"/>
    <w:tmpl w:val="8160E394"/>
    <w:lvl w:ilvl="0" w:tplc="9474C388">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2" w15:restartNumberingAfterBreak="0">
    <w:nsid w:val="3AC7264C"/>
    <w:multiLevelType w:val="hybridMultilevel"/>
    <w:tmpl w:val="759C74B4"/>
    <w:lvl w:ilvl="0" w:tplc="FFFFFFFF">
      <w:start w:val="1"/>
      <w:numFmt w:val="upperRoman"/>
      <w:pStyle w:val="Heading5"/>
      <w:lvlText w:val="%1."/>
      <w:lvlJc w:val="right"/>
      <w:pPr>
        <w:tabs>
          <w:tab w:val="num" w:pos="1980"/>
        </w:tabs>
        <w:ind w:left="1980" w:hanging="180"/>
      </w:pPr>
    </w:lvl>
    <w:lvl w:ilvl="1" w:tplc="FFFFFFFF">
      <w:start w:val="1"/>
      <w:numFmt w:val="upperLetter"/>
      <w:lvlText w:val="%2."/>
      <w:lvlJc w:val="left"/>
      <w:pPr>
        <w:tabs>
          <w:tab w:val="num" w:pos="2700"/>
        </w:tabs>
        <w:ind w:left="2700" w:hanging="360"/>
      </w:pPr>
    </w:lvl>
    <w:lvl w:ilvl="2" w:tplc="FFFFFFFF" w:tentative="1">
      <w:start w:val="1"/>
      <w:numFmt w:val="lowerRoman"/>
      <w:lvlText w:val="%3."/>
      <w:lvlJc w:val="right"/>
      <w:pPr>
        <w:tabs>
          <w:tab w:val="num" w:pos="3420"/>
        </w:tabs>
        <w:ind w:left="3420" w:hanging="180"/>
      </w:pPr>
    </w:lvl>
    <w:lvl w:ilvl="3" w:tplc="FFFFFFFF" w:tentative="1">
      <w:start w:val="1"/>
      <w:numFmt w:val="decimal"/>
      <w:lvlText w:val="%4."/>
      <w:lvlJc w:val="left"/>
      <w:pPr>
        <w:tabs>
          <w:tab w:val="num" w:pos="4140"/>
        </w:tabs>
        <w:ind w:left="4140" w:hanging="360"/>
      </w:pPr>
    </w:lvl>
    <w:lvl w:ilvl="4" w:tplc="FFFFFFFF" w:tentative="1">
      <w:start w:val="1"/>
      <w:numFmt w:val="lowerLetter"/>
      <w:lvlText w:val="%5."/>
      <w:lvlJc w:val="left"/>
      <w:pPr>
        <w:tabs>
          <w:tab w:val="num" w:pos="4860"/>
        </w:tabs>
        <w:ind w:left="4860" w:hanging="360"/>
      </w:pPr>
    </w:lvl>
    <w:lvl w:ilvl="5" w:tplc="FFFFFFFF" w:tentative="1">
      <w:start w:val="1"/>
      <w:numFmt w:val="lowerRoman"/>
      <w:lvlText w:val="%6."/>
      <w:lvlJc w:val="right"/>
      <w:pPr>
        <w:tabs>
          <w:tab w:val="num" w:pos="5580"/>
        </w:tabs>
        <w:ind w:left="5580" w:hanging="180"/>
      </w:pPr>
    </w:lvl>
    <w:lvl w:ilvl="6" w:tplc="FFFFFFFF" w:tentative="1">
      <w:start w:val="1"/>
      <w:numFmt w:val="decimal"/>
      <w:lvlText w:val="%7."/>
      <w:lvlJc w:val="left"/>
      <w:pPr>
        <w:tabs>
          <w:tab w:val="num" w:pos="6300"/>
        </w:tabs>
        <w:ind w:left="6300" w:hanging="360"/>
      </w:pPr>
    </w:lvl>
    <w:lvl w:ilvl="7" w:tplc="FFFFFFFF" w:tentative="1">
      <w:start w:val="1"/>
      <w:numFmt w:val="lowerLetter"/>
      <w:lvlText w:val="%8."/>
      <w:lvlJc w:val="left"/>
      <w:pPr>
        <w:tabs>
          <w:tab w:val="num" w:pos="7020"/>
        </w:tabs>
        <w:ind w:left="7020" w:hanging="360"/>
      </w:pPr>
    </w:lvl>
    <w:lvl w:ilvl="8" w:tplc="FFFFFFFF" w:tentative="1">
      <w:start w:val="1"/>
      <w:numFmt w:val="lowerRoman"/>
      <w:lvlText w:val="%9."/>
      <w:lvlJc w:val="right"/>
      <w:pPr>
        <w:tabs>
          <w:tab w:val="num" w:pos="7740"/>
        </w:tabs>
        <w:ind w:left="7740" w:hanging="180"/>
      </w:pPr>
    </w:lvl>
  </w:abstractNum>
  <w:abstractNum w:abstractNumId="33" w15:restartNumberingAfterBreak="0">
    <w:nsid w:val="3B711870"/>
    <w:multiLevelType w:val="hybridMultilevel"/>
    <w:tmpl w:val="83B4106A"/>
    <w:lvl w:ilvl="0" w:tplc="63DC7C52">
      <w:start w:val="1"/>
      <w:numFmt w:val="bullet"/>
      <w:lvlText w:val=""/>
      <w:lvlJc w:val="left"/>
      <w:pPr>
        <w:tabs>
          <w:tab w:val="num" w:pos="720"/>
        </w:tabs>
        <w:ind w:left="720" w:hanging="360"/>
      </w:pPr>
      <w:rPr>
        <w:rFonts w:ascii="Symbol" w:hAnsi="Symbol" w:hint="default"/>
      </w:rPr>
    </w:lvl>
    <w:lvl w:ilvl="1" w:tplc="63DC7C52">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C5C4B19"/>
    <w:multiLevelType w:val="hybridMultilevel"/>
    <w:tmpl w:val="9C5CE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6B7C5D"/>
    <w:multiLevelType w:val="hybridMultilevel"/>
    <w:tmpl w:val="289407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19">
      <w:start w:val="1"/>
      <w:numFmt w:val="low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0D85DB7"/>
    <w:multiLevelType w:val="hybridMultilevel"/>
    <w:tmpl w:val="FD52F60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7" w15:restartNumberingAfterBreak="0">
    <w:nsid w:val="4564409B"/>
    <w:multiLevelType w:val="hybridMultilevel"/>
    <w:tmpl w:val="87A073FA"/>
    <w:lvl w:ilvl="0" w:tplc="242E70D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6EA32A8"/>
    <w:multiLevelType w:val="hybridMultilevel"/>
    <w:tmpl w:val="836EA37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D45EB5"/>
    <w:multiLevelType w:val="hybridMultilevel"/>
    <w:tmpl w:val="23B8C2E4"/>
    <w:lvl w:ilvl="0" w:tplc="05144B0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7D4E55"/>
    <w:multiLevelType w:val="hybridMultilevel"/>
    <w:tmpl w:val="BF800316"/>
    <w:lvl w:ilvl="0" w:tplc="05144B0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CFA5980"/>
    <w:multiLevelType w:val="hybridMultilevel"/>
    <w:tmpl w:val="B3C654AE"/>
    <w:lvl w:ilvl="0" w:tplc="04090001">
      <w:start w:val="1"/>
      <w:numFmt w:val="bullet"/>
      <w:lvlText w:val=""/>
      <w:lvlJc w:val="left"/>
      <w:pPr>
        <w:tabs>
          <w:tab w:val="num" w:pos="720"/>
        </w:tabs>
        <w:ind w:left="720" w:hanging="360"/>
      </w:pPr>
      <w:rPr>
        <w:rFonts w:ascii="Symbol" w:hAnsi="Symbol" w:hint="default"/>
      </w:rPr>
    </w:lvl>
    <w:lvl w:ilvl="1" w:tplc="05144B0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D920D71"/>
    <w:multiLevelType w:val="hybridMultilevel"/>
    <w:tmpl w:val="C7FE069A"/>
    <w:lvl w:ilvl="0" w:tplc="242E70D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DAC0391"/>
    <w:multiLevelType w:val="hybridMultilevel"/>
    <w:tmpl w:val="0000541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E182C30"/>
    <w:multiLevelType w:val="hybridMultilevel"/>
    <w:tmpl w:val="D3982090"/>
    <w:lvl w:ilvl="0" w:tplc="05144B0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4EAC5F62"/>
    <w:multiLevelType w:val="hybridMultilevel"/>
    <w:tmpl w:val="2BC6A2A0"/>
    <w:lvl w:ilvl="0" w:tplc="05144B0A">
      <w:start w:val="1"/>
      <w:numFmt w:val="bullet"/>
      <w:lvlText w:val=""/>
      <w:lvlJc w:val="left"/>
      <w:pPr>
        <w:tabs>
          <w:tab w:val="num" w:pos="720"/>
        </w:tabs>
        <w:ind w:left="720" w:hanging="360"/>
      </w:pPr>
      <w:rPr>
        <w:rFonts w:ascii="Symbol" w:hAnsi="Symbol" w:hint="default"/>
        <w:color w:val="auto"/>
      </w:rPr>
    </w:lvl>
    <w:lvl w:ilvl="1" w:tplc="C14E5A10">
      <w:start w:val="1"/>
      <w:numFmt w:val="bullet"/>
      <w:lvlText w:val=""/>
      <w:lvlJc w:val="left"/>
      <w:pPr>
        <w:tabs>
          <w:tab w:val="num" w:pos="1296"/>
        </w:tabs>
        <w:ind w:left="1368" w:hanging="288"/>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FC74FA3"/>
    <w:multiLevelType w:val="hybridMultilevel"/>
    <w:tmpl w:val="CF7073F4"/>
    <w:lvl w:ilvl="0" w:tplc="CF18684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6F20F7"/>
    <w:multiLevelType w:val="hybridMultilevel"/>
    <w:tmpl w:val="A1E2F4F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8" w15:restartNumberingAfterBreak="0">
    <w:nsid w:val="53116D02"/>
    <w:multiLevelType w:val="hybridMultilevel"/>
    <w:tmpl w:val="4D900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3801BE1"/>
    <w:multiLevelType w:val="hybridMultilevel"/>
    <w:tmpl w:val="82B6FF4A"/>
    <w:lvl w:ilvl="0" w:tplc="05144B0A">
      <w:start w:val="1"/>
      <w:numFmt w:val="bullet"/>
      <w:lvlText w:val=""/>
      <w:lvlJc w:val="left"/>
      <w:pPr>
        <w:tabs>
          <w:tab w:val="num" w:pos="720"/>
        </w:tabs>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4673E49"/>
    <w:multiLevelType w:val="hybridMultilevel"/>
    <w:tmpl w:val="82F455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61117D5"/>
    <w:multiLevelType w:val="hybridMultilevel"/>
    <w:tmpl w:val="13C00172"/>
    <w:lvl w:ilvl="0" w:tplc="9474C3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A455B6"/>
    <w:multiLevelType w:val="hybridMultilevel"/>
    <w:tmpl w:val="5650D002"/>
    <w:lvl w:ilvl="0" w:tplc="242E70D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40C1C9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A361214"/>
    <w:multiLevelType w:val="multilevel"/>
    <w:tmpl w:val="F8488632"/>
    <w:lvl w:ilvl="0">
      <w:start w:val="1"/>
      <w:numFmt w:val="upperLetter"/>
      <w:pStyle w:val="HeadingA"/>
      <w:suff w:val="space"/>
      <w:lvlText w:val="Appendix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A7802C6"/>
    <w:multiLevelType w:val="hybridMultilevel"/>
    <w:tmpl w:val="1E14467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AF1D4C"/>
    <w:multiLevelType w:val="hybridMultilevel"/>
    <w:tmpl w:val="47B45A5A"/>
    <w:lvl w:ilvl="0" w:tplc="C14E5A1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CCD76B3"/>
    <w:multiLevelType w:val="hybridMultilevel"/>
    <w:tmpl w:val="123E522A"/>
    <w:lvl w:ilvl="0" w:tplc="9474C388">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7" w15:restartNumberingAfterBreak="0">
    <w:nsid w:val="5D334782"/>
    <w:multiLevelType w:val="hybridMultilevel"/>
    <w:tmpl w:val="1A9633B4"/>
    <w:lvl w:ilvl="0" w:tplc="05144B0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FC02275"/>
    <w:multiLevelType w:val="hybridMultilevel"/>
    <w:tmpl w:val="116CA71E"/>
    <w:lvl w:ilvl="0" w:tplc="242E70D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27D0E4B"/>
    <w:multiLevelType w:val="hybridMultilevel"/>
    <w:tmpl w:val="8938C83C"/>
    <w:lvl w:ilvl="0" w:tplc="400ECF3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3A458EB"/>
    <w:multiLevelType w:val="hybridMultilevel"/>
    <w:tmpl w:val="D818B2B6"/>
    <w:lvl w:ilvl="0" w:tplc="C14E5A10">
      <w:start w:val="1"/>
      <w:numFmt w:val="bullet"/>
      <w:lvlText w:val=""/>
      <w:lvlJc w:val="left"/>
      <w:pPr>
        <w:tabs>
          <w:tab w:val="num" w:pos="360"/>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52B7021"/>
    <w:multiLevelType w:val="hybridMultilevel"/>
    <w:tmpl w:val="D4AEC1C6"/>
    <w:lvl w:ilvl="0" w:tplc="9474C3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5F20B4"/>
    <w:multiLevelType w:val="hybridMultilevel"/>
    <w:tmpl w:val="7F24FB02"/>
    <w:lvl w:ilvl="0" w:tplc="C14E5A1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912252C"/>
    <w:multiLevelType w:val="multilevel"/>
    <w:tmpl w:val="8A4294D4"/>
    <w:lvl w:ilvl="0">
      <w:start w:val="1"/>
      <w:numFmt w:val="decimal"/>
      <w:pStyle w:val="Heading1"/>
      <w:suff w:val="space"/>
      <w:lvlText w:val="Section %1:"/>
      <w:lvlJc w:val="left"/>
      <w:pPr>
        <w:ind w:left="0" w:firstLine="0"/>
      </w:pPr>
      <w:rPr>
        <w:rFonts w:ascii="Arial" w:hAnsi="Arial" w:hint="default"/>
        <w:b w:val="0"/>
        <w:i w:val="0"/>
        <w:sz w:val="4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A60397B"/>
    <w:multiLevelType w:val="hybridMultilevel"/>
    <w:tmpl w:val="EC447D5C"/>
    <w:lvl w:ilvl="0" w:tplc="05144B0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B707FFE"/>
    <w:multiLevelType w:val="hybridMultilevel"/>
    <w:tmpl w:val="FF982AC4"/>
    <w:lvl w:ilvl="0" w:tplc="05144B0A">
      <w:start w:val="1"/>
      <w:numFmt w:val="bullet"/>
      <w:lvlText w:val=""/>
      <w:lvlJc w:val="left"/>
      <w:pPr>
        <w:tabs>
          <w:tab w:val="num" w:pos="660"/>
        </w:tabs>
        <w:ind w:left="660" w:hanging="360"/>
      </w:pPr>
      <w:rPr>
        <w:rFonts w:ascii="Symbol" w:hAnsi="Symbol" w:hint="default"/>
        <w:color w:val="auto"/>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66" w15:restartNumberingAfterBreak="0">
    <w:nsid w:val="6B7D7614"/>
    <w:multiLevelType w:val="hybridMultilevel"/>
    <w:tmpl w:val="6AA6F4C0"/>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E78325D"/>
    <w:multiLevelType w:val="hybridMultilevel"/>
    <w:tmpl w:val="B29EF7E0"/>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F6131B0"/>
    <w:multiLevelType w:val="hybridMultilevel"/>
    <w:tmpl w:val="E80EEDA4"/>
    <w:lvl w:ilvl="0" w:tplc="05144B0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03169F0"/>
    <w:multiLevelType w:val="hybridMultilevel"/>
    <w:tmpl w:val="D4463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A35C51"/>
    <w:multiLevelType w:val="hybridMultilevel"/>
    <w:tmpl w:val="908CD268"/>
    <w:lvl w:ilvl="0" w:tplc="63DC7C5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50476E5"/>
    <w:multiLevelType w:val="hybridMultilevel"/>
    <w:tmpl w:val="1E1EB642"/>
    <w:lvl w:ilvl="0" w:tplc="C14E5A1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522748E"/>
    <w:multiLevelType w:val="hybridMultilevel"/>
    <w:tmpl w:val="7498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85665C"/>
    <w:multiLevelType w:val="hybridMultilevel"/>
    <w:tmpl w:val="2C8444C2"/>
    <w:lvl w:ilvl="0" w:tplc="63DC7C52">
      <w:start w:val="1"/>
      <w:numFmt w:val="bullet"/>
      <w:lvlText w:val=""/>
      <w:lvlJc w:val="left"/>
      <w:pPr>
        <w:tabs>
          <w:tab w:val="num" w:pos="720"/>
        </w:tabs>
        <w:ind w:left="720" w:hanging="360"/>
      </w:pPr>
      <w:rPr>
        <w:rFonts w:ascii="Symbol" w:hAnsi="Symbol" w:hint="default"/>
      </w:rPr>
    </w:lvl>
    <w:lvl w:ilvl="1" w:tplc="63DC7C52">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8A93F30"/>
    <w:multiLevelType w:val="hybridMultilevel"/>
    <w:tmpl w:val="314A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9268D7"/>
    <w:multiLevelType w:val="hybridMultilevel"/>
    <w:tmpl w:val="B35A1AF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BAD7284"/>
    <w:multiLevelType w:val="hybridMultilevel"/>
    <w:tmpl w:val="EC88B2BE"/>
    <w:lvl w:ilvl="0" w:tplc="9474C388">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7" w15:restartNumberingAfterBreak="0">
    <w:nsid w:val="7C423BD8"/>
    <w:multiLevelType w:val="hybridMultilevel"/>
    <w:tmpl w:val="B1B03CF2"/>
    <w:lvl w:ilvl="0" w:tplc="83DACD58">
      <w:start w:val="1"/>
      <w:numFmt w:val="decimal"/>
      <w:lvlText w:val="%1."/>
      <w:lvlJc w:val="left"/>
      <w:pPr>
        <w:tabs>
          <w:tab w:val="num" w:pos="720"/>
        </w:tabs>
        <w:ind w:left="720" w:hanging="360"/>
      </w:pPr>
      <w:rPr>
        <w:rFonts w:hint="default"/>
      </w:rPr>
    </w:lvl>
    <w:lvl w:ilvl="1" w:tplc="63DC7C52">
      <w:start w:val="1"/>
      <w:numFmt w:val="bullet"/>
      <w:lvlText w:val=""/>
      <w:lvlJc w:val="left"/>
      <w:pPr>
        <w:tabs>
          <w:tab w:val="num" w:pos="720"/>
        </w:tabs>
        <w:ind w:left="720" w:hanging="360"/>
      </w:pPr>
      <w:rPr>
        <w:rFonts w:ascii="Symbol" w:hAnsi="Symbol" w:hint="default"/>
      </w:rPr>
    </w:lvl>
    <w:lvl w:ilvl="2" w:tplc="5B068270">
      <w:start w:val="1"/>
      <w:numFmt w:val="decimal"/>
      <w:lvlText w:val="%3."/>
      <w:lvlJc w:val="right"/>
      <w:pPr>
        <w:tabs>
          <w:tab w:val="num" w:pos="180"/>
        </w:tabs>
        <w:ind w:left="180" w:hanging="18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2"/>
    <w:lvlOverride w:ilvl="0">
      <w:startOverride w:val="1"/>
    </w:lvlOverride>
  </w:num>
  <w:num w:numId="3">
    <w:abstractNumId w:val="22"/>
    <w:lvlOverride w:ilvl="0">
      <w:startOverride w:val="1"/>
    </w:lvlOverride>
  </w:num>
  <w:num w:numId="4">
    <w:abstractNumId w:val="22"/>
    <w:lvlOverride w:ilvl="0">
      <w:startOverride w:val="1"/>
    </w:lvlOverride>
  </w:num>
  <w:num w:numId="5">
    <w:abstractNumId w:val="22"/>
    <w:lvlOverride w:ilvl="0">
      <w:startOverride w:val="1"/>
    </w:lvlOverride>
  </w:num>
  <w:num w:numId="6">
    <w:abstractNumId w:val="22"/>
    <w:lvlOverride w:ilvl="0">
      <w:startOverride w:val="1"/>
    </w:lvlOverride>
  </w:num>
  <w:num w:numId="7">
    <w:abstractNumId w:val="22"/>
    <w:lvlOverride w:ilvl="0">
      <w:startOverride w:val="1"/>
    </w:lvlOverride>
  </w:num>
  <w:num w:numId="8">
    <w:abstractNumId w:val="22"/>
    <w:lvlOverride w:ilvl="0">
      <w:startOverride w:val="1"/>
    </w:lvlOverride>
  </w:num>
  <w:num w:numId="9">
    <w:abstractNumId w:val="22"/>
    <w:lvlOverride w:ilvl="0">
      <w:startOverride w:val="1"/>
    </w:lvlOverride>
  </w:num>
  <w:num w:numId="10">
    <w:abstractNumId w:val="22"/>
    <w:lvlOverride w:ilvl="0">
      <w:startOverride w:val="1"/>
    </w:lvlOverride>
  </w:num>
  <w:num w:numId="11">
    <w:abstractNumId w:val="21"/>
  </w:num>
  <w:num w:numId="12">
    <w:abstractNumId w:val="59"/>
  </w:num>
  <w:num w:numId="13">
    <w:abstractNumId w:val="22"/>
    <w:lvlOverride w:ilvl="0">
      <w:startOverride w:val="1"/>
    </w:lvlOverride>
  </w:num>
  <w:num w:numId="14">
    <w:abstractNumId w:val="22"/>
    <w:lvlOverride w:ilvl="0">
      <w:startOverride w:val="1"/>
    </w:lvlOverride>
  </w:num>
  <w:num w:numId="15">
    <w:abstractNumId w:val="69"/>
  </w:num>
  <w:num w:numId="16">
    <w:abstractNumId w:val="14"/>
  </w:num>
  <w:num w:numId="17">
    <w:abstractNumId w:val="48"/>
  </w:num>
  <w:num w:numId="18">
    <w:abstractNumId w:val="35"/>
  </w:num>
  <w:num w:numId="19">
    <w:abstractNumId w:val="25"/>
  </w:num>
  <w:num w:numId="20">
    <w:abstractNumId w:val="58"/>
  </w:num>
  <w:num w:numId="21">
    <w:abstractNumId w:val="42"/>
  </w:num>
  <w:num w:numId="22">
    <w:abstractNumId w:val="37"/>
  </w:num>
  <w:num w:numId="23">
    <w:abstractNumId w:val="52"/>
  </w:num>
  <w:num w:numId="24">
    <w:abstractNumId w:val="67"/>
  </w:num>
  <w:num w:numId="25">
    <w:abstractNumId w:val="66"/>
  </w:num>
  <w:num w:numId="26">
    <w:abstractNumId w:val="50"/>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7">
    <w:abstractNumId w:val="16"/>
  </w:num>
  <w:num w:numId="28">
    <w:abstractNumId w:val="6"/>
  </w:num>
  <w:num w:numId="29">
    <w:abstractNumId w:val="72"/>
  </w:num>
  <w:num w:numId="30">
    <w:abstractNumId w:val="46"/>
  </w:num>
  <w:num w:numId="31">
    <w:abstractNumId w:val="1"/>
  </w:num>
  <w:num w:numId="32">
    <w:abstractNumId w:val="43"/>
  </w:num>
  <w:num w:numId="33">
    <w:abstractNumId w:val="24"/>
  </w:num>
  <w:num w:numId="34">
    <w:abstractNumId w:val="75"/>
  </w:num>
  <w:num w:numId="35">
    <w:abstractNumId w:val="2"/>
  </w:num>
  <w:num w:numId="36">
    <w:abstractNumId w:val="10"/>
  </w:num>
  <w:num w:numId="37">
    <w:abstractNumId w:val="22"/>
  </w:num>
  <w:num w:numId="38">
    <w:abstractNumId w:val="0"/>
  </w:num>
  <w:num w:numId="39">
    <w:abstractNumId w:val="49"/>
  </w:num>
  <w:num w:numId="40">
    <w:abstractNumId w:val="26"/>
  </w:num>
  <w:num w:numId="41">
    <w:abstractNumId w:val="65"/>
  </w:num>
  <w:num w:numId="42">
    <w:abstractNumId w:val="28"/>
  </w:num>
  <w:num w:numId="43">
    <w:abstractNumId w:val="32"/>
  </w:num>
  <w:num w:numId="44">
    <w:abstractNumId w:val="68"/>
  </w:num>
  <w:num w:numId="45">
    <w:abstractNumId w:val="29"/>
  </w:num>
  <w:num w:numId="46">
    <w:abstractNumId w:val="74"/>
  </w:num>
  <w:num w:numId="47">
    <w:abstractNumId w:val="77"/>
  </w:num>
  <w:num w:numId="48">
    <w:abstractNumId w:val="30"/>
  </w:num>
  <w:num w:numId="49">
    <w:abstractNumId w:val="11"/>
  </w:num>
  <w:num w:numId="50">
    <w:abstractNumId w:val="33"/>
  </w:num>
  <w:num w:numId="51">
    <w:abstractNumId w:val="13"/>
  </w:num>
  <w:num w:numId="52">
    <w:abstractNumId w:val="12"/>
  </w:num>
  <w:num w:numId="53">
    <w:abstractNumId w:val="73"/>
  </w:num>
  <w:num w:numId="54">
    <w:abstractNumId w:val="23"/>
  </w:num>
  <w:num w:numId="55">
    <w:abstractNumId w:val="70"/>
  </w:num>
  <w:num w:numId="56">
    <w:abstractNumId w:val="7"/>
  </w:num>
  <w:num w:numId="57">
    <w:abstractNumId w:val="60"/>
  </w:num>
  <w:num w:numId="58">
    <w:abstractNumId w:val="39"/>
  </w:num>
  <w:num w:numId="59">
    <w:abstractNumId w:val="41"/>
  </w:num>
  <w:num w:numId="60">
    <w:abstractNumId w:val="64"/>
  </w:num>
  <w:num w:numId="61">
    <w:abstractNumId w:val="15"/>
  </w:num>
  <w:num w:numId="62">
    <w:abstractNumId w:val="22"/>
    <w:lvlOverride w:ilvl="0">
      <w:startOverride w:val="1"/>
    </w:lvlOverride>
  </w:num>
  <w:num w:numId="63">
    <w:abstractNumId w:val="22"/>
    <w:lvlOverride w:ilvl="0">
      <w:startOverride w:val="1"/>
    </w:lvlOverride>
  </w:num>
  <w:num w:numId="64">
    <w:abstractNumId w:val="63"/>
  </w:num>
  <w:num w:numId="65">
    <w:abstractNumId w:val="53"/>
  </w:num>
  <w:num w:numId="66">
    <w:abstractNumId w:val="3"/>
  </w:num>
  <w:num w:numId="67">
    <w:abstractNumId w:val="34"/>
  </w:num>
  <w:num w:numId="68">
    <w:abstractNumId w:val="17"/>
  </w:num>
  <w:num w:numId="69">
    <w:abstractNumId w:val="19"/>
  </w:num>
  <w:num w:numId="70">
    <w:abstractNumId w:val="62"/>
  </w:num>
  <w:num w:numId="71">
    <w:abstractNumId w:val="5"/>
  </w:num>
  <w:num w:numId="72">
    <w:abstractNumId w:val="55"/>
  </w:num>
  <w:num w:numId="73">
    <w:abstractNumId w:val="47"/>
  </w:num>
  <w:num w:numId="74">
    <w:abstractNumId w:val="18"/>
  </w:num>
  <w:num w:numId="75">
    <w:abstractNumId w:val="44"/>
  </w:num>
  <w:num w:numId="76">
    <w:abstractNumId w:val="61"/>
  </w:num>
  <w:num w:numId="77">
    <w:abstractNumId w:val="8"/>
  </w:num>
  <w:num w:numId="78">
    <w:abstractNumId w:val="51"/>
  </w:num>
  <w:num w:numId="79">
    <w:abstractNumId w:val="56"/>
  </w:num>
  <w:num w:numId="80">
    <w:abstractNumId w:val="76"/>
  </w:num>
  <w:num w:numId="81">
    <w:abstractNumId w:val="31"/>
  </w:num>
  <w:num w:numId="82">
    <w:abstractNumId w:val="36"/>
  </w:num>
  <w:num w:numId="83">
    <w:abstractNumId w:val="54"/>
  </w:num>
  <w:num w:numId="84">
    <w:abstractNumId w:val="38"/>
  </w:num>
  <w:num w:numId="85">
    <w:abstractNumId w:val="9"/>
  </w:num>
  <w:num w:numId="86">
    <w:abstractNumId w:val="71"/>
  </w:num>
  <w:num w:numId="87">
    <w:abstractNumId w:val="27"/>
  </w:num>
  <w:num w:numId="88">
    <w:abstractNumId w:val="40"/>
  </w:num>
  <w:num w:numId="89">
    <w:abstractNumId w:val="45"/>
  </w:num>
  <w:num w:numId="90">
    <w:abstractNumId w:val="57"/>
  </w:num>
  <w:num w:numId="91">
    <w:abstractNumId w:val="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5E"/>
    <w:rsid w:val="000042D4"/>
    <w:rsid w:val="000124B9"/>
    <w:rsid w:val="00012DB7"/>
    <w:rsid w:val="00022169"/>
    <w:rsid w:val="00023F6F"/>
    <w:rsid w:val="0002676A"/>
    <w:rsid w:val="00027027"/>
    <w:rsid w:val="00033643"/>
    <w:rsid w:val="000350EE"/>
    <w:rsid w:val="000361FD"/>
    <w:rsid w:val="000365B3"/>
    <w:rsid w:val="0004777F"/>
    <w:rsid w:val="00052CC3"/>
    <w:rsid w:val="00056496"/>
    <w:rsid w:val="00060076"/>
    <w:rsid w:val="00062FF7"/>
    <w:rsid w:val="000662C4"/>
    <w:rsid w:val="0007631D"/>
    <w:rsid w:val="00083868"/>
    <w:rsid w:val="00087A01"/>
    <w:rsid w:val="0009241E"/>
    <w:rsid w:val="000954D6"/>
    <w:rsid w:val="00096DA9"/>
    <w:rsid w:val="00097011"/>
    <w:rsid w:val="000970FC"/>
    <w:rsid w:val="000A0079"/>
    <w:rsid w:val="000A1619"/>
    <w:rsid w:val="000A583D"/>
    <w:rsid w:val="000B2E7B"/>
    <w:rsid w:val="000B36BF"/>
    <w:rsid w:val="000B3FAB"/>
    <w:rsid w:val="000B4096"/>
    <w:rsid w:val="000B57F2"/>
    <w:rsid w:val="000B6A76"/>
    <w:rsid w:val="000B6E52"/>
    <w:rsid w:val="000C1159"/>
    <w:rsid w:val="000C144F"/>
    <w:rsid w:val="000C4796"/>
    <w:rsid w:val="000C4F06"/>
    <w:rsid w:val="000D0E32"/>
    <w:rsid w:val="000D4DF4"/>
    <w:rsid w:val="000E41D3"/>
    <w:rsid w:val="000E5FC8"/>
    <w:rsid w:val="000E69B2"/>
    <w:rsid w:val="000E7A71"/>
    <w:rsid w:val="000F0D3D"/>
    <w:rsid w:val="000F2903"/>
    <w:rsid w:val="000F3D8F"/>
    <w:rsid w:val="000F436B"/>
    <w:rsid w:val="000F43B9"/>
    <w:rsid w:val="000F48F0"/>
    <w:rsid w:val="000F60FE"/>
    <w:rsid w:val="000F7BB4"/>
    <w:rsid w:val="00102CC4"/>
    <w:rsid w:val="00103981"/>
    <w:rsid w:val="001063C4"/>
    <w:rsid w:val="00110548"/>
    <w:rsid w:val="001204E4"/>
    <w:rsid w:val="001213DF"/>
    <w:rsid w:val="00121C21"/>
    <w:rsid w:val="0012200A"/>
    <w:rsid w:val="00123C97"/>
    <w:rsid w:val="00125724"/>
    <w:rsid w:val="001267BB"/>
    <w:rsid w:val="00134680"/>
    <w:rsid w:val="00135486"/>
    <w:rsid w:val="00137D8C"/>
    <w:rsid w:val="00137EC3"/>
    <w:rsid w:val="00140AE5"/>
    <w:rsid w:val="00141C9F"/>
    <w:rsid w:val="00147C69"/>
    <w:rsid w:val="00151478"/>
    <w:rsid w:val="001532C7"/>
    <w:rsid w:val="00154406"/>
    <w:rsid w:val="001612DF"/>
    <w:rsid w:val="00164F95"/>
    <w:rsid w:val="00166D6D"/>
    <w:rsid w:val="00166F72"/>
    <w:rsid w:val="0018231E"/>
    <w:rsid w:val="001841DD"/>
    <w:rsid w:val="001A11BE"/>
    <w:rsid w:val="001A3D1D"/>
    <w:rsid w:val="001A3EDF"/>
    <w:rsid w:val="001A7283"/>
    <w:rsid w:val="001B4B1B"/>
    <w:rsid w:val="001C79CB"/>
    <w:rsid w:val="001D108F"/>
    <w:rsid w:val="001D22D9"/>
    <w:rsid w:val="001D669F"/>
    <w:rsid w:val="001D71C9"/>
    <w:rsid w:val="001D7B51"/>
    <w:rsid w:val="001E1540"/>
    <w:rsid w:val="001E1C33"/>
    <w:rsid w:val="001E28E8"/>
    <w:rsid w:val="001E2EAD"/>
    <w:rsid w:val="001E41D9"/>
    <w:rsid w:val="001E551B"/>
    <w:rsid w:val="001E691A"/>
    <w:rsid w:val="001F22D5"/>
    <w:rsid w:val="001F2442"/>
    <w:rsid w:val="001F3ECA"/>
    <w:rsid w:val="001F4C79"/>
    <w:rsid w:val="001F5E9D"/>
    <w:rsid w:val="001F6351"/>
    <w:rsid w:val="002026DD"/>
    <w:rsid w:val="002075E3"/>
    <w:rsid w:val="00210B9B"/>
    <w:rsid w:val="002142F6"/>
    <w:rsid w:val="002172F3"/>
    <w:rsid w:val="00222617"/>
    <w:rsid w:val="00222753"/>
    <w:rsid w:val="00223903"/>
    <w:rsid w:val="00226748"/>
    <w:rsid w:val="00227005"/>
    <w:rsid w:val="00230FFC"/>
    <w:rsid w:val="00232724"/>
    <w:rsid w:val="002370E2"/>
    <w:rsid w:val="002420DB"/>
    <w:rsid w:val="002449D7"/>
    <w:rsid w:val="002455D0"/>
    <w:rsid w:val="0024597E"/>
    <w:rsid w:val="00246633"/>
    <w:rsid w:val="002469E6"/>
    <w:rsid w:val="00256F41"/>
    <w:rsid w:val="00263BF4"/>
    <w:rsid w:val="00267885"/>
    <w:rsid w:val="002721D8"/>
    <w:rsid w:val="00274AAC"/>
    <w:rsid w:val="00281E0D"/>
    <w:rsid w:val="0028556E"/>
    <w:rsid w:val="002911B8"/>
    <w:rsid w:val="0029145D"/>
    <w:rsid w:val="0029229C"/>
    <w:rsid w:val="00294018"/>
    <w:rsid w:val="002A1DF0"/>
    <w:rsid w:val="002A3132"/>
    <w:rsid w:val="002A5A98"/>
    <w:rsid w:val="002B27DE"/>
    <w:rsid w:val="002B411D"/>
    <w:rsid w:val="002B451F"/>
    <w:rsid w:val="002B5769"/>
    <w:rsid w:val="002B62A9"/>
    <w:rsid w:val="002C14F6"/>
    <w:rsid w:val="002C1A00"/>
    <w:rsid w:val="002C2B7B"/>
    <w:rsid w:val="002C7565"/>
    <w:rsid w:val="002D082C"/>
    <w:rsid w:val="002D0DA4"/>
    <w:rsid w:val="002D20DB"/>
    <w:rsid w:val="002D6530"/>
    <w:rsid w:val="002D7021"/>
    <w:rsid w:val="002D7443"/>
    <w:rsid w:val="002E220F"/>
    <w:rsid w:val="002E511F"/>
    <w:rsid w:val="002E5889"/>
    <w:rsid w:val="002E7B25"/>
    <w:rsid w:val="002E7FF9"/>
    <w:rsid w:val="002F2DBA"/>
    <w:rsid w:val="002F3232"/>
    <w:rsid w:val="002F4A4D"/>
    <w:rsid w:val="002F7E22"/>
    <w:rsid w:val="003053C2"/>
    <w:rsid w:val="00315401"/>
    <w:rsid w:val="00315F43"/>
    <w:rsid w:val="00320911"/>
    <w:rsid w:val="00322216"/>
    <w:rsid w:val="003224B6"/>
    <w:rsid w:val="00323C7D"/>
    <w:rsid w:val="00324210"/>
    <w:rsid w:val="00326B87"/>
    <w:rsid w:val="00330281"/>
    <w:rsid w:val="00330859"/>
    <w:rsid w:val="00331D91"/>
    <w:rsid w:val="00332FEF"/>
    <w:rsid w:val="00334F18"/>
    <w:rsid w:val="0033586E"/>
    <w:rsid w:val="00336A4A"/>
    <w:rsid w:val="00341E2B"/>
    <w:rsid w:val="003466E6"/>
    <w:rsid w:val="00347CC3"/>
    <w:rsid w:val="0035174B"/>
    <w:rsid w:val="00352ACF"/>
    <w:rsid w:val="00355A8D"/>
    <w:rsid w:val="0036043D"/>
    <w:rsid w:val="003606F4"/>
    <w:rsid w:val="003607B1"/>
    <w:rsid w:val="003618B2"/>
    <w:rsid w:val="003621DE"/>
    <w:rsid w:val="00364BC7"/>
    <w:rsid w:val="00366991"/>
    <w:rsid w:val="00366E4F"/>
    <w:rsid w:val="00367B05"/>
    <w:rsid w:val="00374F0D"/>
    <w:rsid w:val="00382352"/>
    <w:rsid w:val="003836D9"/>
    <w:rsid w:val="00393047"/>
    <w:rsid w:val="0039459B"/>
    <w:rsid w:val="003A172C"/>
    <w:rsid w:val="003A4E1C"/>
    <w:rsid w:val="003A5B9F"/>
    <w:rsid w:val="003A7FC7"/>
    <w:rsid w:val="003B3708"/>
    <w:rsid w:val="003B4103"/>
    <w:rsid w:val="003C1CC4"/>
    <w:rsid w:val="003C27DF"/>
    <w:rsid w:val="003C63E4"/>
    <w:rsid w:val="003C7E4E"/>
    <w:rsid w:val="003D4C2E"/>
    <w:rsid w:val="003D61B5"/>
    <w:rsid w:val="003D6FF5"/>
    <w:rsid w:val="003E2329"/>
    <w:rsid w:val="003E2648"/>
    <w:rsid w:val="003E35AF"/>
    <w:rsid w:val="003E409A"/>
    <w:rsid w:val="003E4EA0"/>
    <w:rsid w:val="003E5904"/>
    <w:rsid w:val="003E5D33"/>
    <w:rsid w:val="003E730D"/>
    <w:rsid w:val="003F3233"/>
    <w:rsid w:val="003F3F4E"/>
    <w:rsid w:val="003F6C43"/>
    <w:rsid w:val="003F7ABF"/>
    <w:rsid w:val="003F7DE4"/>
    <w:rsid w:val="00403601"/>
    <w:rsid w:val="0040423B"/>
    <w:rsid w:val="00405901"/>
    <w:rsid w:val="00406C25"/>
    <w:rsid w:val="00411147"/>
    <w:rsid w:val="00414221"/>
    <w:rsid w:val="0041480F"/>
    <w:rsid w:val="00416EC3"/>
    <w:rsid w:val="00422B4E"/>
    <w:rsid w:val="00422D80"/>
    <w:rsid w:val="00425459"/>
    <w:rsid w:val="00425CF9"/>
    <w:rsid w:val="004271A0"/>
    <w:rsid w:val="004321AE"/>
    <w:rsid w:val="00437313"/>
    <w:rsid w:val="0044128A"/>
    <w:rsid w:val="00443F2E"/>
    <w:rsid w:val="0044760F"/>
    <w:rsid w:val="00450CBE"/>
    <w:rsid w:val="00452B88"/>
    <w:rsid w:val="00455EB5"/>
    <w:rsid w:val="00460478"/>
    <w:rsid w:val="00460657"/>
    <w:rsid w:val="00467A8C"/>
    <w:rsid w:val="00475C9F"/>
    <w:rsid w:val="00477502"/>
    <w:rsid w:val="00480FB2"/>
    <w:rsid w:val="004827EF"/>
    <w:rsid w:val="004841AF"/>
    <w:rsid w:val="004854F3"/>
    <w:rsid w:val="004867FA"/>
    <w:rsid w:val="00491654"/>
    <w:rsid w:val="0049290D"/>
    <w:rsid w:val="00494299"/>
    <w:rsid w:val="00496B21"/>
    <w:rsid w:val="0049707C"/>
    <w:rsid w:val="00497A2F"/>
    <w:rsid w:val="004A245F"/>
    <w:rsid w:val="004A550C"/>
    <w:rsid w:val="004A7AB5"/>
    <w:rsid w:val="004B2058"/>
    <w:rsid w:val="004B22DF"/>
    <w:rsid w:val="004B25AF"/>
    <w:rsid w:val="004B34F6"/>
    <w:rsid w:val="004B73F3"/>
    <w:rsid w:val="004C08D2"/>
    <w:rsid w:val="004D0A3C"/>
    <w:rsid w:val="004D0A6C"/>
    <w:rsid w:val="004D0D23"/>
    <w:rsid w:val="004D155F"/>
    <w:rsid w:val="004D1592"/>
    <w:rsid w:val="004D3456"/>
    <w:rsid w:val="004D4D52"/>
    <w:rsid w:val="004D6EFA"/>
    <w:rsid w:val="004E2A2D"/>
    <w:rsid w:val="004E7794"/>
    <w:rsid w:val="004F046A"/>
    <w:rsid w:val="004F066B"/>
    <w:rsid w:val="004F5079"/>
    <w:rsid w:val="004F5B32"/>
    <w:rsid w:val="004F679F"/>
    <w:rsid w:val="0050023A"/>
    <w:rsid w:val="005022ED"/>
    <w:rsid w:val="0050348D"/>
    <w:rsid w:val="00505968"/>
    <w:rsid w:val="00506651"/>
    <w:rsid w:val="00507477"/>
    <w:rsid w:val="0051576E"/>
    <w:rsid w:val="00523F3F"/>
    <w:rsid w:val="005244A4"/>
    <w:rsid w:val="00526A62"/>
    <w:rsid w:val="00526E95"/>
    <w:rsid w:val="00530416"/>
    <w:rsid w:val="00530AB0"/>
    <w:rsid w:val="00531678"/>
    <w:rsid w:val="00531AD5"/>
    <w:rsid w:val="00537000"/>
    <w:rsid w:val="00540CD0"/>
    <w:rsid w:val="0054245A"/>
    <w:rsid w:val="0054286E"/>
    <w:rsid w:val="005447A4"/>
    <w:rsid w:val="00544A37"/>
    <w:rsid w:val="00545897"/>
    <w:rsid w:val="0054650C"/>
    <w:rsid w:val="00551448"/>
    <w:rsid w:val="00557A04"/>
    <w:rsid w:val="00564290"/>
    <w:rsid w:val="005744A8"/>
    <w:rsid w:val="005746B6"/>
    <w:rsid w:val="00574F2B"/>
    <w:rsid w:val="005761B7"/>
    <w:rsid w:val="00586D57"/>
    <w:rsid w:val="00590468"/>
    <w:rsid w:val="0059497F"/>
    <w:rsid w:val="00594A9F"/>
    <w:rsid w:val="00596CA6"/>
    <w:rsid w:val="00596E18"/>
    <w:rsid w:val="00597B77"/>
    <w:rsid w:val="005A2B62"/>
    <w:rsid w:val="005A679D"/>
    <w:rsid w:val="005B5AB8"/>
    <w:rsid w:val="005B5D4A"/>
    <w:rsid w:val="005B6036"/>
    <w:rsid w:val="005C4A3D"/>
    <w:rsid w:val="005D01B4"/>
    <w:rsid w:val="005D34E2"/>
    <w:rsid w:val="005E06E9"/>
    <w:rsid w:val="005E187D"/>
    <w:rsid w:val="005E2D12"/>
    <w:rsid w:val="005E6F3B"/>
    <w:rsid w:val="005F008E"/>
    <w:rsid w:val="005F6883"/>
    <w:rsid w:val="005F7A82"/>
    <w:rsid w:val="0060304C"/>
    <w:rsid w:val="00603EF0"/>
    <w:rsid w:val="00604686"/>
    <w:rsid w:val="00607AEF"/>
    <w:rsid w:val="00607FB8"/>
    <w:rsid w:val="00610367"/>
    <w:rsid w:val="00612A61"/>
    <w:rsid w:val="006155E0"/>
    <w:rsid w:val="006178A1"/>
    <w:rsid w:val="00621C08"/>
    <w:rsid w:val="00626A2B"/>
    <w:rsid w:val="006274FA"/>
    <w:rsid w:val="00630CB1"/>
    <w:rsid w:val="00637648"/>
    <w:rsid w:val="0064056B"/>
    <w:rsid w:val="00641D29"/>
    <w:rsid w:val="00643618"/>
    <w:rsid w:val="006456EE"/>
    <w:rsid w:val="00645A55"/>
    <w:rsid w:val="00650D5E"/>
    <w:rsid w:val="00652E79"/>
    <w:rsid w:val="00654A4A"/>
    <w:rsid w:val="006570EE"/>
    <w:rsid w:val="0065749E"/>
    <w:rsid w:val="00660D8F"/>
    <w:rsid w:val="006641E3"/>
    <w:rsid w:val="00666EC3"/>
    <w:rsid w:val="006706E2"/>
    <w:rsid w:val="00670703"/>
    <w:rsid w:val="006720C7"/>
    <w:rsid w:val="006767A3"/>
    <w:rsid w:val="0068101E"/>
    <w:rsid w:val="00681088"/>
    <w:rsid w:val="00685D1D"/>
    <w:rsid w:val="006903FA"/>
    <w:rsid w:val="0069421D"/>
    <w:rsid w:val="006A4CD2"/>
    <w:rsid w:val="006A55EF"/>
    <w:rsid w:val="006A68A9"/>
    <w:rsid w:val="006B2591"/>
    <w:rsid w:val="006B6127"/>
    <w:rsid w:val="006B773F"/>
    <w:rsid w:val="006C04C1"/>
    <w:rsid w:val="006C0D66"/>
    <w:rsid w:val="006C5393"/>
    <w:rsid w:val="006D1309"/>
    <w:rsid w:val="006D2E42"/>
    <w:rsid w:val="006D439C"/>
    <w:rsid w:val="006D45B3"/>
    <w:rsid w:val="006D59AF"/>
    <w:rsid w:val="006D5E5A"/>
    <w:rsid w:val="006D6E90"/>
    <w:rsid w:val="006E0438"/>
    <w:rsid w:val="006E2F30"/>
    <w:rsid w:val="006E665F"/>
    <w:rsid w:val="006E7623"/>
    <w:rsid w:val="006F09D9"/>
    <w:rsid w:val="006F3280"/>
    <w:rsid w:val="006F6AA0"/>
    <w:rsid w:val="007010EC"/>
    <w:rsid w:val="00701D95"/>
    <w:rsid w:val="00704CF1"/>
    <w:rsid w:val="00704EA5"/>
    <w:rsid w:val="007104CD"/>
    <w:rsid w:val="00714B79"/>
    <w:rsid w:val="00717DF5"/>
    <w:rsid w:val="00720436"/>
    <w:rsid w:val="00723BD2"/>
    <w:rsid w:val="00725236"/>
    <w:rsid w:val="00727884"/>
    <w:rsid w:val="007320DF"/>
    <w:rsid w:val="007322EB"/>
    <w:rsid w:val="0073460B"/>
    <w:rsid w:val="00735B35"/>
    <w:rsid w:val="00737558"/>
    <w:rsid w:val="007404D9"/>
    <w:rsid w:val="00741978"/>
    <w:rsid w:val="00741B5A"/>
    <w:rsid w:val="00743254"/>
    <w:rsid w:val="00743927"/>
    <w:rsid w:val="00743B90"/>
    <w:rsid w:val="007468CC"/>
    <w:rsid w:val="00751FDA"/>
    <w:rsid w:val="00752B9A"/>
    <w:rsid w:val="00753E85"/>
    <w:rsid w:val="00755C6A"/>
    <w:rsid w:val="007569CC"/>
    <w:rsid w:val="00756BD4"/>
    <w:rsid w:val="007637AD"/>
    <w:rsid w:val="007648AC"/>
    <w:rsid w:val="00765099"/>
    <w:rsid w:val="007750E3"/>
    <w:rsid w:val="00785859"/>
    <w:rsid w:val="00787316"/>
    <w:rsid w:val="00794453"/>
    <w:rsid w:val="007953CD"/>
    <w:rsid w:val="007957DF"/>
    <w:rsid w:val="00796909"/>
    <w:rsid w:val="007A0EEF"/>
    <w:rsid w:val="007A2FC1"/>
    <w:rsid w:val="007B032F"/>
    <w:rsid w:val="007B663B"/>
    <w:rsid w:val="007C0FBB"/>
    <w:rsid w:val="007D0038"/>
    <w:rsid w:val="007D3939"/>
    <w:rsid w:val="007D6070"/>
    <w:rsid w:val="007E1315"/>
    <w:rsid w:val="007E7CC6"/>
    <w:rsid w:val="007F79C1"/>
    <w:rsid w:val="00813B8D"/>
    <w:rsid w:val="00815CA8"/>
    <w:rsid w:val="0082110E"/>
    <w:rsid w:val="00821798"/>
    <w:rsid w:val="00823A2D"/>
    <w:rsid w:val="0082440B"/>
    <w:rsid w:val="008269A7"/>
    <w:rsid w:val="008336A4"/>
    <w:rsid w:val="00835A88"/>
    <w:rsid w:val="00837111"/>
    <w:rsid w:val="00841668"/>
    <w:rsid w:val="00843141"/>
    <w:rsid w:val="00847840"/>
    <w:rsid w:val="00847F2E"/>
    <w:rsid w:val="008618B3"/>
    <w:rsid w:val="00864A44"/>
    <w:rsid w:val="00866CF6"/>
    <w:rsid w:val="008709F2"/>
    <w:rsid w:val="008718DC"/>
    <w:rsid w:val="00872ABC"/>
    <w:rsid w:val="008755E7"/>
    <w:rsid w:val="00877B90"/>
    <w:rsid w:val="00881F77"/>
    <w:rsid w:val="00885A02"/>
    <w:rsid w:val="0088723C"/>
    <w:rsid w:val="008908CB"/>
    <w:rsid w:val="0089369C"/>
    <w:rsid w:val="008A294A"/>
    <w:rsid w:val="008A2E67"/>
    <w:rsid w:val="008A3B9A"/>
    <w:rsid w:val="008A3CF8"/>
    <w:rsid w:val="008B04B4"/>
    <w:rsid w:val="008B398C"/>
    <w:rsid w:val="008B3E60"/>
    <w:rsid w:val="008C557A"/>
    <w:rsid w:val="008C59CB"/>
    <w:rsid w:val="008D241B"/>
    <w:rsid w:val="008D4CD5"/>
    <w:rsid w:val="008D6C44"/>
    <w:rsid w:val="008D7375"/>
    <w:rsid w:val="008E245C"/>
    <w:rsid w:val="008E24B4"/>
    <w:rsid w:val="008E3E2B"/>
    <w:rsid w:val="008E4746"/>
    <w:rsid w:val="008F0011"/>
    <w:rsid w:val="008F498C"/>
    <w:rsid w:val="008F552C"/>
    <w:rsid w:val="008F59FC"/>
    <w:rsid w:val="00900B71"/>
    <w:rsid w:val="00902770"/>
    <w:rsid w:val="00902AD2"/>
    <w:rsid w:val="00904799"/>
    <w:rsid w:val="009109E9"/>
    <w:rsid w:val="009230AC"/>
    <w:rsid w:val="009246F2"/>
    <w:rsid w:val="00932818"/>
    <w:rsid w:val="0093289B"/>
    <w:rsid w:val="00933C16"/>
    <w:rsid w:val="0093406C"/>
    <w:rsid w:val="009342DB"/>
    <w:rsid w:val="009363F2"/>
    <w:rsid w:val="00943F9A"/>
    <w:rsid w:val="0094525E"/>
    <w:rsid w:val="0094798D"/>
    <w:rsid w:val="00947CB7"/>
    <w:rsid w:val="009522FC"/>
    <w:rsid w:val="00952427"/>
    <w:rsid w:val="00952439"/>
    <w:rsid w:val="00953D7E"/>
    <w:rsid w:val="00955FD1"/>
    <w:rsid w:val="009573CE"/>
    <w:rsid w:val="00965277"/>
    <w:rsid w:val="00971175"/>
    <w:rsid w:val="00972624"/>
    <w:rsid w:val="00977C63"/>
    <w:rsid w:val="009805C1"/>
    <w:rsid w:val="00981958"/>
    <w:rsid w:val="00981BA4"/>
    <w:rsid w:val="00984374"/>
    <w:rsid w:val="009862C6"/>
    <w:rsid w:val="009943DA"/>
    <w:rsid w:val="009A07EB"/>
    <w:rsid w:val="009A1EF9"/>
    <w:rsid w:val="009A719E"/>
    <w:rsid w:val="009A77B9"/>
    <w:rsid w:val="009A7834"/>
    <w:rsid w:val="009B0626"/>
    <w:rsid w:val="009B2896"/>
    <w:rsid w:val="009C1D63"/>
    <w:rsid w:val="009C1F61"/>
    <w:rsid w:val="009C227A"/>
    <w:rsid w:val="009C4FE6"/>
    <w:rsid w:val="009C6BEF"/>
    <w:rsid w:val="009D116D"/>
    <w:rsid w:val="009D7AC1"/>
    <w:rsid w:val="009E01C3"/>
    <w:rsid w:val="009E1A1C"/>
    <w:rsid w:val="009E737E"/>
    <w:rsid w:val="009F1BB2"/>
    <w:rsid w:val="009F290D"/>
    <w:rsid w:val="009F2B56"/>
    <w:rsid w:val="009F4054"/>
    <w:rsid w:val="009F58A1"/>
    <w:rsid w:val="00A00775"/>
    <w:rsid w:val="00A15C7C"/>
    <w:rsid w:val="00A176B7"/>
    <w:rsid w:val="00A17D76"/>
    <w:rsid w:val="00A17E9D"/>
    <w:rsid w:val="00A23D5E"/>
    <w:rsid w:val="00A23EC7"/>
    <w:rsid w:val="00A2585C"/>
    <w:rsid w:val="00A2730C"/>
    <w:rsid w:val="00A276FF"/>
    <w:rsid w:val="00A3116C"/>
    <w:rsid w:val="00A333D2"/>
    <w:rsid w:val="00A35FBE"/>
    <w:rsid w:val="00A37FC2"/>
    <w:rsid w:val="00A40FE2"/>
    <w:rsid w:val="00A46565"/>
    <w:rsid w:val="00A530C3"/>
    <w:rsid w:val="00A55C45"/>
    <w:rsid w:val="00A57730"/>
    <w:rsid w:val="00A6348A"/>
    <w:rsid w:val="00A66844"/>
    <w:rsid w:val="00A67928"/>
    <w:rsid w:val="00A71572"/>
    <w:rsid w:val="00A73C45"/>
    <w:rsid w:val="00A82F53"/>
    <w:rsid w:val="00A83806"/>
    <w:rsid w:val="00A86D6E"/>
    <w:rsid w:val="00A87A46"/>
    <w:rsid w:val="00A92F15"/>
    <w:rsid w:val="00A942DD"/>
    <w:rsid w:val="00AA1684"/>
    <w:rsid w:val="00AA310E"/>
    <w:rsid w:val="00AA5257"/>
    <w:rsid w:val="00AA5280"/>
    <w:rsid w:val="00AA58A0"/>
    <w:rsid w:val="00AC0A7A"/>
    <w:rsid w:val="00AC13DE"/>
    <w:rsid w:val="00AC1F48"/>
    <w:rsid w:val="00AC225D"/>
    <w:rsid w:val="00AC3A58"/>
    <w:rsid w:val="00AC3E3E"/>
    <w:rsid w:val="00AC5F39"/>
    <w:rsid w:val="00AD4AA8"/>
    <w:rsid w:val="00AD704D"/>
    <w:rsid w:val="00AD7A91"/>
    <w:rsid w:val="00AE4A7B"/>
    <w:rsid w:val="00AE5920"/>
    <w:rsid w:val="00AF3711"/>
    <w:rsid w:val="00AF6B63"/>
    <w:rsid w:val="00AF7EF8"/>
    <w:rsid w:val="00B00474"/>
    <w:rsid w:val="00B0577B"/>
    <w:rsid w:val="00B06A28"/>
    <w:rsid w:val="00B13BA5"/>
    <w:rsid w:val="00B153E1"/>
    <w:rsid w:val="00B17222"/>
    <w:rsid w:val="00B25932"/>
    <w:rsid w:val="00B26BB8"/>
    <w:rsid w:val="00B2788E"/>
    <w:rsid w:val="00B3019B"/>
    <w:rsid w:val="00B309B4"/>
    <w:rsid w:val="00B30D82"/>
    <w:rsid w:val="00B31B59"/>
    <w:rsid w:val="00B33C82"/>
    <w:rsid w:val="00B34C23"/>
    <w:rsid w:val="00B35F2C"/>
    <w:rsid w:val="00B36297"/>
    <w:rsid w:val="00B369B4"/>
    <w:rsid w:val="00B469BF"/>
    <w:rsid w:val="00B4771F"/>
    <w:rsid w:val="00B529C5"/>
    <w:rsid w:val="00B60A0E"/>
    <w:rsid w:val="00B63B22"/>
    <w:rsid w:val="00B64184"/>
    <w:rsid w:val="00B66914"/>
    <w:rsid w:val="00B71144"/>
    <w:rsid w:val="00B73B77"/>
    <w:rsid w:val="00B77B8C"/>
    <w:rsid w:val="00B93349"/>
    <w:rsid w:val="00B9477E"/>
    <w:rsid w:val="00B95419"/>
    <w:rsid w:val="00BA16A0"/>
    <w:rsid w:val="00BA63C0"/>
    <w:rsid w:val="00BB311C"/>
    <w:rsid w:val="00BB5912"/>
    <w:rsid w:val="00BB6245"/>
    <w:rsid w:val="00BC03CF"/>
    <w:rsid w:val="00BC4AF7"/>
    <w:rsid w:val="00BC52BF"/>
    <w:rsid w:val="00BC6B1E"/>
    <w:rsid w:val="00BD3B27"/>
    <w:rsid w:val="00BD52F0"/>
    <w:rsid w:val="00BD5730"/>
    <w:rsid w:val="00BD7044"/>
    <w:rsid w:val="00BE059E"/>
    <w:rsid w:val="00BE697B"/>
    <w:rsid w:val="00BE6FB6"/>
    <w:rsid w:val="00BE72D1"/>
    <w:rsid w:val="00BF0591"/>
    <w:rsid w:val="00BF2F8E"/>
    <w:rsid w:val="00BF3ECB"/>
    <w:rsid w:val="00BF61EF"/>
    <w:rsid w:val="00C007E2"/>
    <w:rsid w:val="00C00DBD"/>
    <w:rsid w:val="00C02995"/>
    <w:rsid w:val="00C10FAB"/>
    <w:rsid w:val="00C1227A"/>
    <w:rsid w:val="00C1637C"/>
    <w:rsid w:val="00C17631"/>
    <w:rsid w:val="00C22DCD"/>
    <w:rsid w:val="00C23912"/>
    <w:rsid w:val="00C24DE9"/>
    <w:rsid w:val="00C26588"/>
    <w:rsid w:val="00C26CA7"/>
    <w:rsid w:val="00C308DD"/>
    <w:rsid w:val="00C30A08"/>
    <w:rsid w:val="00C32629"/>
    <w:rsid w:val="00C32A13"/>
    <w:rsid w:val="00C3522B"/>
    <w:rsid w:val="00C36366"/>
    <w:rsid w:val="00C36C27"/>
    <w:rsid w:val="00C37708"/>
    <w:rsid w:val="00C427B6"/>
    <w:rsid w:val="00C43B60"/>
    <w:rsid w:val="00C43BD1"/>
    <w:rsid w:val="00C464B9"/>
    <w:rsid w:val="00C46B89"/>
    <w:rsid w:val="00C46BBD"/>
    <w:rsid w:val="00C512AA"/>
    <w:rsid w:val="00C5236D"/>
    <w:rsid w:val="00C55D4D"/>
    <w:rsid w:val="00C60EA1"/>
    <w:rsid w:val="00C616D3"/>
    <w:rsid w:val="00C659D0"/>
    <w:rsid w:val="00C703BA"/>
    <w:rsid w:val="00C7240B"/>
    <w:rsid w:val="00C73B5C"/>
    <w:rsid w:val="00C73F6D"/>
    <w:rsid w:val="00C76E6B"/>
    <w:rsid w:val="00C77E9F"/>
    <w:rsid w:val="00C81ED0"/>
    <w:rsid w:val="00C842A9"/>
    <w:rsid w:val="00C873F8"/>
    <w:rsid w:val="00C87F79"/>
    <w:rsid w:val="00C91231"/>
    <w:rsid w:val="00C914A1"/>
    <w:rsid w:val="00C95914"/>
    <w:rsid w:val="00C97EA2"/>
    <w:rsid w:val="00CA33F6"/>
    <w:rsid w:val="00CB4515"/>
    <w:rsid w:val="00CC00B3"/>
    <w:rsid w:val="00CC3F33"/>
    <w:rsid w:val="00CC521C"/>
    <w:rsid w:val="00CC7347"/>
    <w:rsid w:val="00CC7D57"/>
    <w:rsid w:val="00CD0E48"/>
    <w:rsid w:val="00CD1AAA"/>
    <w:rsid w:val="00CD395D"/>
    <w:rsid w:val="00CD57CB"/>
    <w:rsid w:val="00CE1D7D"/>
    <w:rsid w:val="00CE7FB9"/>
    <w:rsid w:val="00CF014A"/>
    <w:rsid w:val="00CF1125"/>
    <w:rsid w:val="00CF244B"/>
    <w:rsid w:val="00D01360"/>
    <w:rsid w:val="00D01A67"/>
    <w:rsid w:val="00D05D55"/>
    <w:rsid w:val="00D0683D"/>
    <w:rsid w:val="00D068FD"/>
    <w:rsid w:val="00D118E3"/>
    <w:rsid w:val="00D11925"/>
    <w:rsid w:val="00D13115"/>
    <w:rsid w:val="00D179D3"/>
    <w:rsid w:val="00D17C76"/>
    <w:rsid w:val="00D20EA6"/>
    <w:rsid w:val="00D2118C"/>
    <w:rsid w:val="00D24858"/>
    <w:rsid w:val="00D31381"/>
    <w:rsid w:val="00D31D53"/>
    <w:rsid w:val="00D3263E"/>
    <w:rsid w:val="00D3421E"/>
    <w:rsid w:val="00D345F8"/>
    <w:rsid w:val="00D359DE"/>
    <w:rsid w:val="00D42C0E"/>
    <w:rsid w:val="00D47887"/>
    <w:rsid w:val="00D500AE"/>
    <w:rsid w:val="00D53F45"/>
    <w:rsid w:val="00D663FD"/>
    <w:rsid w:val="00D7061D"/>
    <w:rsid w:val="00D74A9D"/>
    <w:rsid w:val="00D75A76"/>
    <w:rsid w:val="00D775E3"/>
    <w:rsid w:val="00D823E9"/>
    <w:rsid w:val="00D842C1"/>
    <w:rsid w:val="00D863C2"/>
    <w:rsid w:val="00D872A0"/>
    <w:rsid w:val="00D92968"/>
    <w:rsid w:val="00D93809"/>
    <w:rsid w:val="00D97BE5"/>
    <w:rsid w:val="00DA0D0F"/>
    <w:rsid w:val="00DA0FA3"/>
    <w:rsid w:val="00DA36FD"/>
    <w:rsid w:val="00DA5F29"/>
    <w:rsid w:val="00DB3355"/>
    <w:rsid w:val="00DB56AF"/>
    <w:rsid w:val="00DB62DC"/>
    <w:rsid w:val="00DB6D04"/>
    <w:rsid w:val="00DB74A0"/>
    <w:rsid w:val="00DC54A8"/>
    <w:rsid w:val="00DC5F38"/>
    <w:rsid w:val="00DC710B"/>
    <w:rsid w:val="00DD5BC3"/>
    <w:rsid w:val="00DD5C75"/>
    <w:rsid w:val="00DE156C"/>
    <w:rsid w:val="00DE20B3"/>
    <w:rsid w:val="00DE5F3F"/>
    <w:rsid w:val="00DE60C2"/>
    <w:rsid w:val="00DF08CE"/>
    <w:rsid w:val="00DF1E9A"/>
    <w:rsid w:val="00DF3631"/>
    <w:rsid w:val="00DF37A0"/>
    <w:rsid w:val="00DF615B"/>
    <w:rsid w:val="00E04E24"/>
    <w:rsid w:val="00E12B79"/>
    <w:rsid w:val="00E20AA1"/>
    <w:rsid w:val="00E211A3"/>
    <w:rsid w:val="00E216EC"/>
    <w:rsid w:val="00E31C56"/>
    <w:rsid w:val="00E33B22"/>
    <w:rsid w:val="00E34018"/>
    <w:rsid w:val="00E3654C"/>
    <w:rsid w:val="00E4268A"/>
    <w:rsid w:val="00E464B6"/>
    <w:rsid w:val="00E50D4B"/>
    <w:rsid w:val="00E56264"/>
    <w:rsid w:val="00E5637F"/>
    <w:rsid w:val="00E649CF"/>
    <w:rsid w:val="00E67B41"/>
    <w:rsid w:val="00E67C11"/>
    <w:rsid w:val="00E7706B"/>
    <w:rsid w:val="00E91B2C"/>
    <w:rsid w:val="00E951DC"/>
    <w:rsid w:val="00E9553A"/>
    <w:rsid w:val="00EA2147"/>
    <w:rsid w:val="00EA22DA"/>
    <w:rsid w:val="00EA4771"/>
    <w:rsid w:val="00EA5FEE"/>
    <w:rsid w:val="00EA7740"/>
    <w:rsid w:val="00EB062F"/>
    <w:rsid w:val="00EB1941"/>
    <w:rsid w:val="00EB2CB4"/>
    <w:rsid w:val="00EB5B9F"/>
    <w:rsid w:val="00EC15B4"/>
    <w:rsid w:val="00EC2AD5"/>
    <w:rsid w:val="00EC2BA0"/>
    <w:rsid w:val="00EC4806"/>
    <w:rsid w:val="00EC76F8"/>
    <w:rsid w:val="00ED6655"/>
    <w:rsid w:val="00ED7EC2"/>
    <w:rsid w:val="00EE0E17"/>
    <w:rsid w:val="00EE0F38"/>
    <w:rsid w:val="00EE3BCD"/>
    <w:rsid w:val="00EF340B"/>
    <w:rsid w:val="00EF410A"/>
    <w:rsid w:val="00F04BF7"/>
    <w:rsid w:val="00F04E8C"/>
    <w:rsid w:val="00F215D7"/>
    <w:rsid w:val="00F220D3"/>
    <w:rsid w:val="00F2220B"/>
    <w:rsid w:val="00F233DF"/>
    <w:rsid w:val="00F30EA7"/>
    <w:rsid w:val="00F323DD"/>
    <w:rsid w:val="00F33AAA"/>
    <w:rsid w:val="00F33D07"/>
    <w:rsid w:val="00F35A7D"/>
    <w:rsid w:val="00F35C96"/>
    <w:rsid w:val="00F35CF0"/>
    <w:rsid w:val="00F376A4"/>
    <w:rsid w:val="00F45795"/>
    <w:rsid w:val="00F46449"/>
    <w:rsid w:val="00F51BE3"/>
    <w:rsid w:val="00F51C2A"/>
    <w:rsid w:val="00F5576B"/>
    <w:rsid w:val="00F55AF1"/>
    <w:rsid w:val="00F56704"/>
    <w:rsid w:val="00F61343"/>
    <w:rsid w:val="00F61369"/>
    <w:rsid w:val="00F61D21"/>
    <w:rsid w:val="00F64EB0"/>
    <w:rsid w:val="00F65C95"/>
    <w:rsid w:val="00F65F5D"/>
    <w:rsid w:val="00F67EDA"/>
    <w:rsid w:val="00F72BE8"/>
    <w:rsid w:val="00F739F5"/>
    <w:rsid w:val="00F743C4"/>
    <w:rsid w:val="00F74E21"/>
    <w:rsid w:val="00F81374"/>
    <w:rsid w:val="00F816CC"/>
    <w:rsid w:val="00F824D4"/>
    <w:rsid w:val="00F84672"/>
    <w:rsid w:val="00F861DB"/>
    <w:rsid w:val="00F865EE"/>
    <w:rsid w:val="00F86D28"/>
    <w:rsid w:val="00F923D0"/>
    <w:rsid w:val="00F9269A"/>
    <w:rsid w:val="00F936AB"/>
    <w:rsid w:val="00FA6FF9"/>
    <w:rsid w:val="00FB0726"/>
    <w:rsid w:val="00FB2F94"/>
    <w:rsid w:val="00FB3CA3"/>
    <w:rsid w:val="00FC7E2C"/>
    <w:rsid w:val="00FD3F66"/>
    <w:rsid w:val="00FD6F46"/>
    <w:rsid w:val="00FE34B1"/>
    <w:rsid w:val="00FE52D1"/>
    <w:rsid w:val="00FE533F"/>
    <w:rsid w:val="00FE6583"/>
    <w:rsid w:val="00FF0D43"/>
    <w:rsid w:val="00FF38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619E7C"/>
  <w15:docId w15:val="{3A08F34A-886D-47E2-96F9-EA1F4C48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FC8"/>
    <w:rPr>
      <w:rFonts w:ascii="Arial" w:hAnsi="Arial"/>
      <w:sz w:val="24"/>
    </w:rPr>
  </w:style>
  <w:style w:type="paragraph" w:styleId="Heading1">
    <w:name w:val="heading 1"/>
    <w:basedOn w:val="Heading11"/>
    <w:link w:val="Heading1Char"/>
    <w:qFormat/>
    <w:rsid w:val="006D45B3"/>
    <w:pPr>
      <w:numPr>
        <w:numId w:val="64"/>
      </w:numPr>
      <w:shd w:val="clear" w:color="auto" w:fill="D9D9D9" w:themeFill="background1" w:themeFillShade="D9"/>
      <w:outlineLvl w:val="0"/>
    </w:pPr>
    <w:rPr>
      <w:rFonts w:ascii="Arial" w:hAnsi="Arial"/>
      <w:sz w:val="48"/>
    </w:rPr>
  </w:style>
  <w:style w:type="paragraph" w:styleId="Heading2">
    <w:name w:val="heading 2"/>
    <w:basedOn w:val="Style1"/>
    <w:next w:val="Normal"/>
    <w:link w:val="Heading2Char"/>
    <w:unhideWhenUsed/>
    <w:qFormat/>
    <w:rsid w:val="00AA1684"/>
    <w:pPr>
      <w:spacing w:before="220" w:after="220"/>
      <w:outlineLvl w:val="1"/>
    </w:pPr>
  </w:style>
  <w:style w:type="paragraph" w:styleId="Heading3">
    <w:name w:val="heading 3"/>
    <w:basedOn w:val="Style2"/>
    <w:next w:val="Normal"/>
    <w:link w:val="Heading3Char"/>
    <w:unhideWhenUsed/>
    <w:qFormat/>
    <w:rsid w:val="0065749E"/>
    <w:pPr>
      <w:spacing w:before="220" w:after="120"/>
      <w:outlineLvl w:val="2"/>
    </w:pPr>
  </w:style>
  <w:style w:type="paragraph" w:styleId="Heading4">
    <w:name w:val="heading 4"/>
    <w:basedOn w:val="Normal"/>
    <w:next w:val="Normal"/>
    <w:link w:val="Heading4Char"/>
    <w:unhideWhenUsed/>
    <w:qFormat/>
    <w:rsid w:val="00425C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369B4"/>
    <w:pPr>
      <w:keepNext/>
      <w:numPr>
        <w:numId w:val="43"/>
      </w:numPr>
      <w:ind w:hanging="720"/>
      <w:jc w:val="both"/>
      <w:outlineLvl w:val="4"/>
    </w:pPr>
    <w:rPr>
      <w:rFonts w:ascii="Times New Roman" w:eastAsia="Times New Roman" w:hAnsi="Times New Roman" w:cs="Times New Roman"/>
      <w:b/>
      <w:bCs/>
      <w:szCs w:val="24"/>
      <w:lang w:eastAsia="en-US"/>
    </w:rPr>
  </w:style>
  <w:style w:type="paragraph" w:styleId="Heading6">
    <w:name w:val="heading 6"/>
    <w:basedOn w:val="HeadingA"/>
    <w:next w:val="Normal"/>
    <w:link w:val="Heading6Char"/>
    <w:qFormat/>
    <w:rsid w:val="0051576E"/>
    <w:pPr>
      <w:spacing w:before="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37111"/>
    <w:rPr>
      <w:rFonts w:ascii="Tahoma" w:hAnsi="Tahoma" w:cs="Tahoma"/>
      <w:sz w:val="16"/>
      <w:szCs w:val="16"/>
    </w:rPr>
  </w:style>
  <w:style w:type="character" w:customStyle="1" w:styleId="BalloonTextChar">
    <w:name w:val="Balloon Text Char"/>
    <w:basedOn w:val="DefaultParagraphFont"/>
    <w:link w:val="BalloonText"/>
    <w:semiHidden/>
    <w:rsid w:val="00837111"/>
    <w:rPr>
      <w:rFonts w:ascii="Tahoma" w:hAnsi="Tahoma" w:cs="Tahoma"/>
      <w:sz w:val="16"/>
      <w:szCs w:val="16"/>
    </w:rPr>
  </w:style>
  <w:style w:type="paragraph" w:styleId="NormalWeb">
    <w:name w:val="Normal (Web)"/>
    <w:basedOn w:val="Normal"/>
    <w:link w:val="NormalWebChar"/>
    <w:uiPriority w:val="99"/>
    <w:unhideWhenUsed/>
    <w:rsid w:val="007010EC"/>
    <w:pPr>
      <w:spacing w:before="100" w:beforeAutospacing="1" w:after="100" w:afterAutospacing="1"/>
    </w:pPr>
    <w:rPr>
      <w:rFonts w:ascii="Times New Roman" w:hAnsi="Times New Roman" w:cs="Times New Roman"/>
      <w:szCs w:val="24"/>
    </w:rPr>
  </w:style>
  <w:style w:type="paragraph" w:customStyle="1" w:styleId="ChapterHeading">
    <w:name w:val="Chapter Heading"/>
    <w:basedOn w:val="Normal"/>
    <w:rsid w:val="002F7E22"/>
    <w:pPr>
      <w:shd w:val="clear" w:color="auto" w:fill="E6E6E6"/>
    </w:pPr>
    <w:rPr>
      <w:rFonts w:eastAsia="Times New Roman" w:cs="Times New Roman"/>
      <w:sz w:val="48"/>
      <w:szCs w:val="48"/>
      <w:lang w:eastAsia="en-US"/>
    </w:rPr>
  </w:style>
  <w:style w:type="character" w:customStyle="1" w:styleId="Heading1Char">
    <w:name w:val="Heading 1 Char"/>
    <w:basedOn w:val="DefaultParagraphFont"/>
    <w:link w:val="Heading1"/>
    <w:rsid w:val="00743927"/>
    <w:rPr>
      <w:rFonts w:ascii="Arial" w:eastAsia="Times New Roman" w:hAnsi="Arial" w:cs="Times New Roman"/>
      <w:sz w:val="48"/>
      <w:szCs w:val="36"/>
      <w:shd w:val="clear" w:color="auto" w:fill="D9D9D9" w:themeFill="background1" w:themeFillShade="D9"/>
      <w:lang w:eastAsia="en-US"/>
    </w:rPr>
  </w:style>
  <w:style w:type="table" w:styleId="TableGrid">
    <w:name w:val="Table Grid"/>
    <w:basedOn w:val="TableNormal"/>
    <w:rsid w:val="006E2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E2F30"/>
    <w:rPr>
      <w:color w:val="0000FF"/>
      <w:u w:val="single"/>
    </w:rPr>
  </w:style>
  <w:style w:type="paragraph" w:customStyle="1" w:styleId="Heading11">
    <w:name w:val="Heading 1.1"/>
    <w:basedOn w:val="Normal"/>
    <w:link w:val="Heading11Char"/>
    <w:rsid w:val="006E2F30"/>
    <w:pPr>
      <w:spacing w:before="220" w:after="220"/>
    </w:pPr>
    <w:rPr>
      <w:rFonts w:ascii="Arial Black" w:eastAsia="Times New Roman" w:hAnsi="Arial Black" w:cs="Times New Roman"/>
      <w:sz w:val="36"/>
      <w:szCs w:val="36"/>
      <w:lang w:eastAsia="en-US"/>
    </w:rPr>
  </w:style>
  <w:style w:type="character" w:customStyle="1" w:styleId="Heading11Char">
    <w:name w:val="Heading 1.1 Char"/>
    <w:basedOn w:val="DefaultParagraphFont"/>
    <w:link w:val="Heading11"/>
    <w:rsid w:val="006E2F30"/>
    <w:rPr>
      <w:rFonts w:ascii="Arial Black" w:eastAsia="Times New Roman" w:hAnsi="Arial Black" w:cs="Times New Roman"/>
      <w:sz w:val="36"/>
      <w:szCs w:val="36"/>
      <w:lang w:eastAsia="en-US"/>
    </w:rPr>
  </w:style>
  <w:style w:type="paragraph" w:customStyle="1" w:styleId="Bullet">
    <w:name w:val="Bullet"/>
    <w:basedOn w:val="Normal"/>
    <w:link w:val="BulletChar"/>
    <w:qFormat/>
    <w:rsid w:val="006E2F30"/>
    <w:pPr>
      <w:numPr>
        <w:numId w:val="1"/>
      </w:numPr>
    </w:pPr>
    <w:rPr>
      <w:rFonts w:eastAsia="Times New Roman" w:cs="Arial"/>
      <w:szCs w:val="24"/>
      <w:lang w:eastAsia="en-US"/>
    </w:rPr>
  </w:style>
  <w:style w:type="character" w:customStyle="1" w:styleId="BulletChar">
    <w:name w:val="Bullet Char"/>
    <w:basedOn w:val="DefaultParagraphFont"/>
    <w:link w:val="Bullet"/>
    <w:rsid w:val="006E2F30"/>
    <w:rPr>
      <w:rFonts w:ascii="Arial" w:eastAsia="Times New Roman" w:hAnsi="Arial" w:cs="Arial"/>
      <w:sz w:val="24"/>
      <w:szCs w:val="24"/>
      <w:lang w:eastAsia="en-US"/>
    </w:rPr>
  </w:style>
  <w:style w:type="character" w:styleId="PlaceholderText">
    <w:name w:val="Placeholder Text"/>
    <w:basedOn w:val="DefaultParagraphFont"/>
    <w:uiPriority w:val="99"/>
    <w:semiHidden/>
    <w:rsid w:val="00EB2CB4"/>
    <w:rPr>
      <w:color w:val="808080"/>
    </w:rPr>
  </w:style>
  <w:style w:type="paragraph" w:customStyle="1" w:styleId="Table-Label">
    <w:name w:val="Table-Label"/>
    <w:basedOn w:val="Normal"/>
    <w:link w:val="Table-LabelChar"/>
    <w:qFormat/>
    <w:rsid w:val="004F679F"/>
    <w:pPr>
      <w:spacing w:after="60"/>
    </w:pPr>
    <w:rPr>
      <w:i/>
      <w:sz w:val="16"/>
      <w:szCs w:val="16"/>
    </w:rPr>
  </w:style>
  <w:style w:type="paragraph" w:customStyle="1" w:styleId="Style1">
    <w:name w:val="Style1"/>
    <w:basedOn w:val="Normal"/>
    <w:rsid w:val="000970FC"/>
    <w:rPr>
      <w:rFonts w:ascii="Arial Black" w:eastAsia="Times New Roman" w:hAnsi="Arial Black" w:cs="Times New Roman"/>
      <w:sz w:val="36"/>
      <w:szCs w:val="36"/>
      <w:lang w:eastAsia="en-US"/>
    </w:rPr>
  </w:style>
  <w:style w:type="character" w:customStyle="1" w:styleId="Table-LabelChar">
    <w:name w:val="Table-Label Char"/>
    <w:basedOn w:val="DefaultParagraphFont"/>
    <w:link w:val="Table-Label"/>
    <w:rsid w:val="004F679F"/>
    <w:rPr>
      <w:rFonts w:ascii="Arial" w:hAnsi="Arial"/>
      <w:i/>
      <w:sz w:val="16"/>
      <w:szCs w:val="16"/>
    </w:rPr>
  </w:style>
  <w:style w:type="character" w:customStyle="1" w:styleId="Heading2Char">
    <w:name w:val="Heading 2 Char"/>
    <w:basedOn w:val="DefaultParagraphFont"/>
    <w:link w:val="Heading2"/>
    <w:rsid w:val="00AA1684"/>
    <w:rPr>
      <w:rFonts w:ascii="Arial Black" w:eastAsia="Times New Roman" w:hAnsi="Arial Black" w:cs="Times New Roman"/>
      <w:sz w:val="36"/>
      <w:szCs w:val="36"/>
      <w:lang w:eastAsia="en-US"/>
    </w:rPr>
  </w:style>
  <w:style w:type="paragraph" w:customStyle="1" w:styleId="Number">
    <w:name w:val="Number"/>
    <w:basedOn w:val="Bullet"/>
    <w:link w:val="NumberChar"/>
    <w:qFormat/>
    <w:rsid w:val="00096DA9"/>
    <w:pPr>
      <w:numPr>
        <w:numId w:val="37"/>
      </w:numPr>
    </w:pPr>
  </w:style>
  <w:style w:type="paragraph" w:styleId="BodyTextIndent">
    <w:name w:val="Body Text Indent"/>
    <w:basedOn w:val="Normal"/>
    <w:link w:val="BodyTextIndentChar"/>
    <w:rsid w:val="00C73B5C"/>
    <w:pPr>
      <w:ind w:left="360" w:hanging="360"/>
    </w:pPr>
    <w:rPr>
      <w:rFonts w:ascii="Times New Roman" w:eastAsia="Times New Roman" w:hAnsi="Times New Roman" w:cs="Times New Roman"/>
      <w:szCs w:val="24"/>
      <w:lang w:eastAsia="en-US"/>
    </w:rPr>
  </w:style>
  <w:style w:type="character" w:customStyle="1" w:styleId="NumberChar">
    <w:name w:val="Number Char"/>
    <w:basedOn w:val="BulletChar"/>
    <w:link w:val="Number"/>
    <w:rsid w:val="00096DA9"/>
    <w:rPr>
      <w:rFonts w:ascii="Arial" w:eastAsia="Times New Roman" w:hAnsi="Arial" w:cs="Arial"/>
      <w:sz w:val="24"/>
      <w:szCs w:val="24"/>
      <w:lang w:eastAsia="en-US"/>
    </w:rPr>
  </w:style>
  <w:style w:type="character" w:customStyle="1" w:styleId="BodyTextIndentChar">
    <w:name w:val="Body Text Indent Char"/>
    <w:basedOn w:val="DefaultParagraphFont"/>
    <w:link w:val="BodyTextIndent"/>
    <w:rsid w:val="00C73B5C"/>
    <w:rPr>
      <w:rFonts w:ascii="Times New Roman" w:eastAsia="Times New Roman" w:hAnsi="Times New Roman" w:cs="Times New Roman"/>
      <w:sz w:val="24"/>
      <w:szCs w:val="24"/>
      <w:lang w:eastAsia="en-US"/>
    </w:rPr>
  </w:style>
  <w:style w:type="paragraph" w:styleId="BodyText">
    <w:name w:val="Body Text"/>
    <w:basedOn w:val="Normal"/>
    <w:link w:val="BodyTextChar"/>
    <w:unhideWhenUsed/>
    <w:rsid w:val="00971175"/>
    <w:pPr>
      <w:spacing w:after="120"/>
    </w:pPr>
  </w:style>
  <w:style w:type="character" w:customStyle="1" w:styleId="BodyTextChar">
    <w:name w:val="Body Text Char"/>
    <w:basedOn w:val="DefaultParagraphFont"/>
    <w:link w:val="BodyText"/>
    <w:rsid w:val="00971175"/>
    <w:rPr>
      <w:rFonts w:ascii="Arial" w:hAnsi="Arial"/>
      <w:sz w:val="24"/>
    </w:rPr>
  </w:style>
  <w:style w:type="paragraph" w:styleId="BodyTextIndent2">
    <w:name w:val="Body Text Indent 2"/>
    <w:basedOn w:val="Normal"/>
    <w:link w:val="BodyTextIndent2Char"/>
    <w:unhideWhenUsed/>
    <w:rsid w:val="0033586E"/>
    <w:pPr>
      <w:spacing w:after="120" w:line="480" w:lineRule="auto"/>
      <w:ind w:left="360"/>
    </w:pPr>
  </w:style>
  <w:style w:type="character" w:customStyle="1" w:styleId="BodyTextIndent2Char">
    <w:name w:val="Body Text Indent 2 Char"/>
    <w:basedOn w:val="DefaultParagraphFont"/>
    <w:link w:val="BodyTextIndent2"/>
    <w:rsid w:val="0033586E"/>
    <w:rPr>
      <w:rFonts w:ascii="Arial" w:hAnsi="Arial"/>
      <w:sz w:val="24"/>
    </w:rPr>
  </w:style>
  <w:style w:type="character" w:styleId="Emphasis">
    <w:name w:val="Emphasis"/>
    <w:qFormat/>
    <w:rsid w:val="0065749E"/>
    <w:rPr>
      <w:i/>
      <w:iCs/>
    </w:rPr>
  </w:style>
  <w:style w:type="paragraph" w:customStyle="1" w:styleId="Style2">
    <w:name w:val="Style2"/>
    <w:basedOn w:val="Normal"/>
    <w:rsid w:val="0065749E"/>
    <w:rPr>
      <w:rFonts w:eastAsia="Times New Roman" w:cs="Arial"/>
      <w:b/>
      <w:caps/>
      <w:sz w:val="28"/>
      <w:lang w:eastAsia="en-US"/>
    </w:rPr>
  </w:style>
  <w:style w:type="character" w:customStyle="1" w:styleId="Heading3Char">
    <w:name w:val="Heading 3 Char"/>
    <w:basedOn w:val="DefaultParagraphFont"/>
    <w:link w:val="Heading3"/>
    <w:rsid w:val="0065749E"/>
    <w:rPr>
      <w:rFonts w:ascii="Arial" w:eastAsia="Times New Roman" w:hAnsi="Arial" w:cs="Arial"/>
      <w:b/>
      <w:caps/>
      <w:sz w:val="28"/>
      <w:lang w:eastAsia="en-US"/>
    </w:rPr>
  </w:style>
  <w:style w:type="character" w:styleId="FollowedHyperlink">
    <w:name w:val="FollowedHyperlink"/>
    <w:basedOn w:val="DefaultParagraphFont"/>
    <w:unhideWhenUsed/>
    <w:rsid w:val="006456EE"/>
    <w:rPr>
      <w:color w:val="800080" w:themeColor="followedHyperlink"/>
      <w:u w:val="single"/>
    </w:rPr>
  </w:style>
  <w:style w:type="paragraph" w:styleId="TOCHeading">
    <w:name w:val="TOC Heading"/>
    <w:basedOn w:val="Heading1"/>
    <w:next w:val="Normal"/>
    <w:uiPriority w:val="39"/>
    <w:unhideWhenUsed/>
    <w:qFormat/>
    <w:rsid w:val="003466E6"/>
    <w:pPr>
      <w:keepNext/>
      <w:keepLines/>
      <w:shd w:val="clear" w:color="auto" w:fill="auto"/>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styleId="TOC2">
    <w:name w:val="toc 2"/>
    <w:basedOn w:val="Normal"/>
    <w:next w:val="Normal"/>
    <w:autoRedefine/>
    <w:uiPriority w:val="39"/>
    <w:unhideWhenUsed/>
    <w:qFormat/>
    <w:rsid w:val="003466E6"/>
    <w:pPr>
      <w:spacing w:after="100" w:line="276" w:lineRule="auto"/>
      <w:ind w:left="220"/>
    </w:pPr>
    <w:rPr>
      <w:rFonts w:asciiTheme="minorHAnsi" w:hAnsiTheme="minorHAnsi"/>
      <w:sz w:val="22"/>
      <w:lang w:eastAsia="ja-JP"/>
    </w:rPr>
  </w:style>
  <w:style w:type="paragraph" w:styleId="TOC1">
    <w:name w:val="toc 1"/>
    <w:basedOn w:val="Normal"/>
    <w:next w:val="Normal"/>
    <w:autoRedefine/>
    <w:uiPriority w:val="39"/>
    <w:unhideWhenUsed/>
    <w:qFormat/>
    <w:rsid w:val="00756BD4"/>
    <w:pPr>
      <w:shd w:val="clear" w:color="auto" w:fill="FFFFFF" w:themeFill="background1"/>
      <w:tabs>
        <w:tab w:val="right" w:leader="dot" w:pos="9350"/>
      </w:tabs>
      <w:spacing w:after="100" w:line="276" w:lineRule="auto"/>
    </w:pPr>
    <w:rPr>
      <w:noProof/>
      <w:shd w:val="clear" w:color="auto" w:fill="E6E6E6"/>
      <w:lang w:eastAsia="ja-JP"/>
    </w:rPr>
  </w:style>
  <w:style w:type="paragraph" w:styleId="TOC3">
    <w:name w:val="toc 3"/>
    <w:basedOn w:val="Normal"/>
    <w:next w:val="Normal"/>
    <w:autoRedefine/>
    <w:uiPriority w:val="39"/>
    <w:unhideWhenUsed/>
    <w:qFormat/>
    <w:rsid w:val="003466E6"/>
    <w:pPr>
      <w:spacing w:after="100" w:line="276" w:lineRule="auto"/>
      <w:ind w:left="440"/>
    </w:pPr>
    <w:rPr>
      <w:rFonts w:asciiTheme="minorHAnsi" w:hAnsiTheme="minorHAnsi"/>
      <w:sz w:val="22"/>
      <w:lang w:eastAsia="ja-JP"/>
    </w:rPr>
  </w:style>
  <w:style w:type="paragraph" w:styleId="ListParagraph">
    <w:name w:val="List Paragraph"/>
    <w:basedOn w:val="Normal"/>
    <w:uiPriority w:val="34"/>
    <w:qFormat/>
    <w:rsid w:val="00E9553A"/>
    <w:pPr>
      <w:ind w:left="720"/>
      <w:contextualSpacing/>
    </w:pPr>
  </w:style>
  <w:style w:type="paragraph" w:styleId="Header">
    <w:name w:val="header"/>
    <w:basedOn w:val="Normal"/>
    <w:link w:val="HeaderChar"/>
    <w:unhideWhenUsed/>
    <w:rsid w:val="004321AE"/>
    <w:pPr>
      <w:tabs>
        <w:tab w:val="center" w:pos="4680"/>
        <w:tab w:val="right" w:pos="9360"/>
      </w:tabs>
    </w:pPr>
  </w:style>
  <w:style w:type="character" w:customStyle="1" w:styleId="HeaderChar">
    <w:name w:val="Header Char"/>
    <w:basedOn w:val="DefaultParagraphFont"/>
    <w:link w:val="Header"/>
    <w:rsid w:val="004321AE"/>
    <w:rPr>
      <w:rFonts w:ascii="Arial" w:hAnsi="Arial"/>
      <w:sz w:val="24"/>
    </w:rPr>
  </w:style>
  <w:style w:type="paragraph" w:styleId="Footer">
    <w:name w:val="footer"/>
    <w:basedOn w:val="Normal"/>
    <w:link w:val="FooterChar"/>
    <w:unhideWhenUsed/>
    <w:rsid w:val="004321AE"/>
    <w:pPr>
      <w:tabs>
        <w:tab w:val="center" w:pos="4680"/>
        <w:tab w:val="right" w:pos="9360"/>
      </w:tabs>
    </w:pPr>
  </w:style>
  <w:style w:type="character" w:customStyle="1" w:styleId="FooterChar">
    <w:name w:val="Footer Char"/>
    <w:basedOn w:val="DefaultParagraphFont"/>
    <w:link w:val="Footer"/>
    <w:uiPriority w:val="99"/>
    <w:rsid w:val="004321AE"/>
    <w:rPr>
      <w:rFonts w:ascii="Arial" w:hAnsi="Arial"/>
      <w:sz w:val="24"/>
    </w:rPr>
  </w:style>
  <w:style w:type="paragraph" w:styleId="Caption">
    <w:name w:val="caption"/>
    <w:basedOn w:val="Normal"/>
    <w:next w:val="Normal"/>
    <w:uiPriority w:val="35"/>
    <w:unhideWhenUsed/>
    <w:qFormat/>
    <w:rsid w:val="000B4096"/>
    <w:pPr>
      <w:spacing w:after="200"/>
    </w:pPr>
    <w:rPr>
      <w:b/>
      <w:bCs/>
      <w:color w:val="4F81BD" w:themeColor="accent1"/>
      <w:sz w:val="18"/>
      <w:szCs w:val="18"/>
    </w:rPr>
  </w:style>
  <w:style w:type="paragraph" w:styleId="Title">
    <w:name w:val="Title"/>
    <w:basedOn w:val="Normal"/>
    <w:link w:val="TitleChar"/>
    <w:qFormat/>
    <w:rsid w:val="000E7A71"/>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0E7A71"/>
    <w:rPr>
      <w:rFonts w:ascii="Times New Roman" w:eastAsia="Times New Roman" w:hAnsi="Times New Roman" w:cs="Times New Roman"/>
      <w:b/>
      <w:bCs/>
      <w:sz w:val="28"/>
      <w:szCs w:val="24"/>
      <w:lang w:eastAsia="en-US"/>
    </w:rPr>
  </w:style>
  <w:style w:type="character" w:styleId="PageNumber">
    <w:name w:val="page number"/>
    <w:basedOn w:val="DefaultParagraphFont"/>
    <w:rsid w:val="00480FB2"/>
  </w:style>
  <w:style w:type="numbering" w:customStyle="1" w:styleId="NoList1">
    <w:name w:val="No List1"/>
    <w:next w:val="NoList"/>
    <w:semiHidden/>
    <w:unhideWhenUsed/>
    <w:rsid w:val="00F61D21"/>
  </w:style>
  <w:style w:type="table" w:customStyle="1" w:styleId="TableGrid1">
    <w:name w:val="Table Grid1"/>
    <w:basedOn w:val="TableNormal"/>
    <w:next w:val="TableGrid"/>
    <w:rsid w:val="00F61D2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369B4"/>
    <w:rPr>
      <w:sz w:val="16"/>
      <w:szCs w:val="16"/>
    </w:rPr>
  </w:style>
  <w:style w:type="paragraph" w:customStyle="1" w:styleId="Default">
    <w:name w:val="Default"/>
    <w:rsid w:val="00B369B4"/>
    <w:pPr>
      <w:autoSpaceDE w:val="0"/>
      <w:autoSpaceDN w:val="0"/>
      <w:adjustRightInd w:val="0"/>
    </w:pPr>
    <w:rPr>
      <w:rFonts w:ascii="Times New Roman" w:eastAsia="Times New Roman" w:hAnsi="Times New Roman" w:cs="Times New Roman"/>
      <w:color w:val="000000"/>
      <w:sz w:val="24"/>
      <w:szCs w:val="24"/>
      <w:lang w:eastAsia="en-US"/>
    </w:rPr>
  </w:style>
  <w:style w:type="character" w:customStyle="1" w:styleId="Heading5Char">
    <w:name w:val="Heading 5 Char"/>
    <w:basedOn w:val="DefaultParagraphFont"/>
    <w:link w:val="Heading5"/>
    <w:rsid w:val="00B369B4"/>
    <w:rPr>
      <w:rFonts w:ascii="Times New Roman" w:eastAsia="Times New Roman" w:hAnsi="Times New Roman" w:cs="Times New Roman"/>
      <w:b/>
      <w:bCs/>
      <w:sz w:val="24"/>
      <w:szCs w:val="24"/>
      <w:lang w:eastAsia="en-US"/>
    </w:rPr>
  </w:style>
  <w:style w:type="character" w:customStyle="1" w:styleId="Heading6Char">
    <w:name w:val="Heading 6 Char"/>
    <w:basedOn w:val="DefaultParagraphFont"/>
    <w:link w:val="Heading6"/>
    <w:rsid w:val="0051576E"/>
    <w:rPr>
      <w:rFonts w:ascii="Arial" w:eastAsia="Times New Roman" w:hAnsi="Arial" w:cs="Times New Roman"/>
      <w:sz w:val="48"/>
      <w:szCs w:val="36"/>
      <w:shd w:val="clear" w:color="auto" w:fill="D9D9D9" w:themeFill="background1" w:themeFillShade="D9"/>
      <w:lang w:eastAsia="en-US"/>
    </w:rPr>
  </w:style>
  <w:style w:type="character" w:customStyle="1" w:styleId="blackten">
    <w:name w:val="blackten"/>
    <w:basedOn w:val="DefaultParagraphFont"/>
    <w:rsid w:val="004854F3"/>
  </w:style>
  <w:style w:type="paragraph" w:customStyle="1" w:styleId="BasicParagraph">
    <w:name w:val="[Basic Paragraph]"/>
    <w:basedOn w:val="Normal"/>
    <w:uiPriority w:val="99"/>
    <w:rsid w:val="008A294A"/>
    <w:pPr>
      <w:autoSpaceDE w:val="0"/>
      <w:autoSpaceDN w:val="0"/>
      <w:adjustRightInd w:val="0"/>
      <w:spacing w:line="288" w:lineRule="auto"/>
      <w:textAlignment w:val="center"/>
    </w:pPr>
    <w:rPr>
      <w:rFonts w:ascii="Segoe UI" w:hAnsi="Segoe UI" w:cs="Segoe UI"/>
      <w:color w:val="000000"/>
      <w:szCs w:val="24"/>
    </w:rPr>
  </w:style>
  <w:style w:type="paragraph" w:customStyle="1" w:styleId="UnitEmail">
    <w:name w:val="Unit Email"/>
    <w:basedOn w:val="Normal"/>
    <w:uiPriority w:val="99"/>
    <w:rsid w:val="008A294A"/>
    <w:pPr>
      <w:suppressAutoHyphens/>
      <w:autoSpaceDE w:val="0"/>
      <w:autoSpaceDN w:val="0"/>
      <w:adjustRightInd w:val="0"/>
      <w:spacing w:after="90" w:line="220" w:lineRule="atLeast"/>
      <w:jc w:val="center"/>
      <w:textAlignment w:val="center"/>
    </w:pPr>
    <w:rPr>
      <w:rFonts w:ascii="Segoe UI Light" w:hAnsi="Segoe UI Light" w:cs="Segoe UI Light"/>
      <w:color w:val="000000"/>
      <w:sz w:val="20"/>
      <w:szCs w:val="20"/>
      <w:u w:val="thick"/>
    </w:rPr>
  </w:style>
  <w:style w:type="character" w:customStyle="1" w:styleId="UnitTitle">
    <w:name w:val="Unit Title"/>
    <w:uiPriority w:val="99"/>
    <w:rsid w:val="008A294A"/>
    <w:rPr>
      <w:rFonts w:ascii="Segoe UI" w:hAnsi="Segoe UI" w:cs="Segoe UI"/>
      <w:b/>
      <w:bCs/>
      <w:color w:val="000000"/>
      <w:sz w:val="20"/>
      <w:szCs w:val="20"/>
    </w:rPr>
  </w:style>
  <w:style w:type="character" w:customStyle="1" w:styleId="UnitEmail1">
    <w:name w:val="Unit Email1"/>
    <w:uiPriority w:val="99"/>
    <w:rsid w:val="008A294A"/>
    <w:rPr>
      <w:rFonts w:ascii="Segoe UI Light" w:hAnsi="Segoe UI Light" w:cs="Segoe UI Light"/>
      <w:sz w:val="20"/>
      <w:szCs w:val="20"/>
      <w:u w:val="thick"/>
    </w:rPr>
  </w:style>
  <w:style w:type="character" w:customStyle="1" w:styleId="Basic">
    <w:name w:val="Basic"/>
    <w:uiPriority w:val="99"/>
    <w:rsid w:val="008A294A"/>
    <w:rPr>
      <w:rFonts w:ascii="Segoe UI" w:hAnsi="Segoe UI" w:cs="Segoe UI"/>
      <w:color w:val="000000"/>
      <w:sz w:val="20"/>
      <w:szCs w:val="20"/>
    </w:rPr>
  </w:style>
  <w:style w:type="paragraph" w:customStyle="1" w:styleId="HeadingA">
    <w:name w:val="Heading A"/>
    <w:basedOn w:val="Heading1"/>
    <w:link w:val="HeadingAChar"/>
    <w:qFormat/>
    <w:rsid w:val="005F6883"/>
    <w:pPr>
      <w:numPr>
        <w:numId w:val="65"/>
      </w:numPr>
    </w:pPr>
  </w:style>
  <w:style w:type="character" w:customStyle="1" w:styleId="HeadingAChar">
    <w:name w:val="Heading A Char"/>
    <w:basedOn w:val="Heading1Char"/>
    <w:link w:val="HeadingA"/>
    <w:rsid w:val="005F6883"/>
    <w:rPr>
      <w:rFonts w:ascii="Arial" w:eastAsia="Times New Roman" w:hAnsi="Arial" w:cs="Times New Roman"/>
      <w:sz w:val="48"/>
      <w:szCs w:val="36"/>
      <w:shd w:val="clear" w:color="auto" w:fill="D9D9D9" w:themeFill="background1" w:themeFillShade="D9"/>
      <w:lang w:eastAsia="en-US"/>
    </w:rPr>
  </w:style>
  <w:style w:type="table" w:styleId="LightList-Accent1">
    <w:name w:val="Light List Accent 1"/>
    <w:basedOn w:val="TableNormal"/>
    <w:uiPriority w:val="61"/>
    <w:rsid w:val="00FE52D1"/>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Reference">
    <w:name w:val="Reference"/>
    <w:basedOn w:val="Normal"/>
    <w:link w:val="ReferenceChar"/>
    <w:qFormat/>
    <w:rsid w:val="0050348D"/>
    <w:rPr>
      <w:color w:val="0000FF"/>
    </w:rPr>
  </w:style>
  <w:style w:type="character" w:customStyle="1" w:styleId="ReferenceChar">
    <w:name w:val="Reference Char"/>
    <w:basedOn w:val="DefaultParagraphFont"/>
    <w:link w:val="Reference"/>
    <w:rsid w:val="0050348D"/>
    <w:rPr>
      <w:rFonts w:ascii="Arial" w:hAnsi="Arial"/>
      <w:color w:val="0000FF"/>
      <w:sz w:val="24"/>
    </w:rPr>
  </w:style>
  <w:style w:type="paragraph" w:styleId="TOC6">
    <w:name w:val="toc 6"/>
    <w:basedOn w:val="Normal"/>
    <w:next w:val="Normal"/>
    <w:autoRedefine/>
    <w:uiPriority w:val="39"/>
    <w:unhideWhenUsed/>
    <w:rsid w:val="00BF3ECB"/>
    <w:pPr>
      <w:spacing w:after="100"/>
      <w:ind w:left="1200"/>
    </w:pPr>
  </w:style>
  <w:style w:type="paragraph" w:customStyle="1" w:styleId="BS-checklist-cell">
    <w:name w:val="BS-checklist-cell"/>
    <w:basedOn w:val="Normal"/>
    <w:link w:val="BS-checklist-cellChar"/>
    <w:qFormat/>
    <w:rsid w:val="00523F3F"/>
    <w:pPr>
      <w:spacing w:before="40" w:after="40"/>
    </w:pPr>
    <w:rPr>
      <w:rFonts w:eastAsia="Times New Roman" w:cs="Arial"/>
      <w:sz w:val="18"/>
      <w:szCs w:val="18"/>
      <w:lang w:eastAsia="en-US"/>
    </w:rPr>
  </w:style>
  <w:style w:type="paragraph" w:styleId="CommentText">
    <w:name w:val="annotation text"/>
    <w:basedOn w:val="Normal"/>
    <w:link w:val="CommentTextChar"/>
    <w:unhideWhenUsed/>
    <w:rsid w:val="00526A62"/>
    <w:rPr>
      <w:sz w:val="20"/>
      <w:szCs w:val="20"/>
    </w:rPr>
  </w:style>
  <w:style w:type="character" w:customStyle="1" w:styleId="BS-checklist-cellChar">
    <w:name w:val="BS-checklist-cell Char"/>
    <w:basedOn w:val="DefaultParagraphFont"/>
    <w:link w:val="BS-checklist-cell"/>
    <w:rsid w:val="00523F3F"/>
    <w:rPr>
      <w:rFonts w:ascii="Arial" w:eastAsia="Times New Roman" w:hAnsi="Arial" w:cs="Arial"/>
      <w:sz w:val="18"/>
      <w:szCs w:val="18"/>
      <w:lang w:eastAsia="en-US"/>
    </w:rPr>
  </w:style>
  <w:style w:type="character" w:customStyle="1" w:styleId="CommentTextChar">
    <w:name w:val="Comment Text Char"/>
    <w:basedOn w:val="DefaultParagraphFont"/>
    <w:link w:val="CommentText"/>
    <w:rsid w:val="00526A62"/>
    <w:rPr>
      <w:rFonts w:ascii="Arial" w:hAnsi="Arial"/>
      <w:sz w:val="20"/>
      <w:szCs w:val="20"/>
    </w:rPr>
  </w:style>
  <w:style w:type="paragraph" w:styleId="CommentSubject">
    <w:name w:val="annotation subject"/>
    <w:basedOn w:val="CommentText"/>
    <w:next w:val="CommentText"/>
    <w:link w:val="CommentSubjectChar"/>
    <w:rsid w:val="00526A62"/>
    <w:rPr>
      <w:rFonts w:eastAsia="Times New Roman" w:cs="Times New Roman"/>
      <w:b/>
      <w:bCs/>
      <w:lang w:eastAsia="en-US"/>
    </w:rPr>
  </w:style>
  <w:style w:type="character" w:customStyle="1" w:styleId="CommentSubjectChar">
    <w:name w:val="Comment Subject Char"/>
    <w:basedOn w:val="CommentTextChar"/>
    <w:link w:val="CommentSubject"/>
    <w:rsid w:val="00526A62"/>
    <w:rPr>
      <w:rFonts w:ascii="Arial" w:eastAsia="Times New Roman" w:hAnsi="Arial" w:cs="Times New Roman"/>
      <w:b/>
      <w:bCs/>
      <w:sz w:val="20"/>
      <w:szCs w:val="20"/>
      <w:lang w:eastAsia="en-US"/>
    </w:rPr>
  </w:style>
  <w:style w:type="paragraph" w:customStyle="1" w:styleId="Body">
    <w:name w:val="Body"/>
    <w:basedOn w:val="Normal"/>
    <w:link w:val="BodyChar"/>
    <w:qFormat/>
    <w:rsid w:val="00ED7EC2"/>
    <w:pPr>
      <w:spacing w:after="120"/>
      <w:ind w:left="187" w:right="187"/>
    </w:pPr>
    <w:rPr>
      <w:rFonts w:ascii="Segoe UI" w:eastAsia="Malgun Gothic" w:hAnsi="Segoe UI" w:cs="Segoe UI"/>
      <w:sz w:val="20"/>
      <w:szCs w:val="20"/>
    </w:rPr>
  </w:style>
  <w:style w:type="character" w:customStyle="1" w:styleId="BodyChar">
    <w:name w:val="Body Char"/>
    <w:link w:val="Body"/>
    <w:rsid w:val="00ED7EC2"/>
    <w:rPr>
      <w:rFonts w:ascii="Segoe UI" w:eastAsia="Malgun Gothic" w:hAnsi="Segoe UI" w:cs="Segoe UI"/>
      <w:sz w:val="20"/>
      <w:szCs w:val="20"/>
    </w:rPr>
  </w:style>
  <w:style w:type="numbering" w:customStyle="1" w:styleId="NoList2">
    <w:name w:val="No List2"/>
    <w:next w:val="NoList"/>
    <w:semiHidden/>
    <w:rsid w:val="0024597E"/>
  </w:style>
  <w:style w:type="table" w:customStyle="1" w:styleId="TableGrid2">
    <w:name w:val="Table Grid2"/>
    <w:basedOn w:val="TableNormal"/>
    <w:next w:val="TableGrid"/>
    <w:rsid w:val="0024597E"/>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7pt">
    <w:name w:val="decision-7pt"/>
    <w:basedOn w:val="Normal"/>
    <w:link w:val="decision-7ptChar"/>
    <w:qFormat/>
    <w:rsid w:val="00DF615B"/>
    <w:pPr>
      <w:spacing w:line="160" w:lineRule="exact"/>
      <w:jc w:val="center"/>
    </w:pPr>
    <w:rPr>
      <w:rFonts w:ascii="Segoe UI" w:hAnsi="Segoe UI" w:cs="Segoe UI"/>
      <w:sz w:val="14"/>
      <w:szCs w:val="14"/>
    </w:rPr>
  </w:style>
  <w:style w:type="character" w:customStyle="1" w:styleId="decision-7ptChar">
    <w:name w:val="decision-7pt Char"/>
    <w:basedOn w:val="DefaultParagraphFont"/>
    <w:link w:val="decision-7pt"/>
    <w:rsid w:val="00DF615B"/>
    <w:rPr>
      <w:rFonts w:ascii="Segoe UI" w:hAnsi="Segoe UI" w:cs="Segoe UI"/>
      <w:sz w:val="14"/>
      <w:szCs w:val="14"/>
    </w:rPr>
  </w:style>
  <w:style w:type="character" w:customStyle="1" w:styleId="NormalWebChar">
    <w:name w:val="Normal (Web) Char"/>
    <w:basedOn w:val="DefaultParagraphFont"/>
    <w:link w:val="NormalWeb"/>
    <w:uiPriority w:val="99"/>
    <w:rsid w:val="00DF615B"/>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425CF9"/>
    <w:rPr>
      <w:rFonts w:asciiTheme="majorHAnsi" w:eastAsiaTheme="majorEastAsia" w:hAnsiTheme="majorHAnsi" w:cstheme="majorBidi"/>
      <w:b/>
      <w:bCs/>
      <w:i/>
      <w:iCs/>
      <w:color w:val="4F81BD" w:themeColor="accent1"/>
      <w:sz w:val="24"/>
    </w:rPr>
  </w:style>
  <w:style w:type="table" w:customStyle="1" w:styleId="TableGrid4">
    <w:name w:val="Table Grid4"/>
    <w:basedOn w:val="TableNormal"/>
    <w:next w:val="TableGrid"/>
    <w:rsid w:val="00BE0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0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9449">
      <w:bodyDiv w:val="1"/>
      <w:marLeft w:val="0"/>
      <w:marRight w:val="0"/>
      <w:marTop w:val="0"/>
      <w:marBottom w:val="0"/>
      <w:divBdr>
        <w:top w:val="none" w:sz="0" w:space="0" w:color="auto"/>
        <w:left w:val="none" w:sz="0" w:space="0" w:color="auto"/>
        <w:bottom w:val="none" w:sz="0" w:space="0" w:color="auto"/>
        <w:right w:val="none" w:sz="0" w:space="0" w:color="auto"/>
      </w:divBdr>
    </w:div>
    <w:div w:id="358509891">
      <w:bodyDiv w:val="1"/>
      <w:marLeft w:val="0"/>
      <w:marRight w:val="0"/>
      <w:marTop w:val="0"/>
      <w:marBottom w:val="0"/>
      <w:divBdr>
        <w:top w:val="none" w:sz="0" w:space="0" w:color="auto"/>
        <w:left w:val="none" w:sz="0" w:space="0" w:color="auto"/>
        <w:bottom w:val="none" w:sz="0" w:space="0" w:color="auto"/>
        <w:right w:val="none" w:sz="0" w:space="0" w:color="auto"/>
      </w:divBdr>
    </w:div>
    <w:div w:id="400450513">
      <w:bodyDiv w:val="1"/>
      <w:marLeft w:val="0"/>
      <w:marRight w:val="0"/>
      <w:marTop w:val="0"/>
      <w:marBottom w:val="0"/>
      <w:divBdr>
        <w:top w:val="none" w:sz="0" w:space="0" w:color="auto"/>
        <w:left w:val="none" w:sz="0" w:space="0" w:color="auto"/>
        <w:bottom w:val="none" w:sz="0" w:space="0" w:color="auto"/>
        <w:right w:val="none" w:sz="0" w:space="0" w:color="auto"/>
      </w:divBdr>
    </w:div>
    <w:div w:id="546453167">
      <w:bodyDiv w:val="1"/>
      <w:marLeft w:val="0"/>
      <w:marRight w:val="0"/>
      <w:marTop w:val="0"/>
      <w:marBottom w:val="0"/>
      <w:divBdr>
        <w:top w:val="none" w:sz="0" w:space="0" w:color="auto"/>
        <w:left w:val="none" w:sz="0" w:space="0" w:color="auto"/>
        <w:bottom w:val="none" w:sz="0" w:space="0" w:color="auto"/>
        <w:right w:val="none" w:sz="0" w:space="0" w:color="auto"/>
      </w:divBdr>
    </w:div>
    <w:div w:id="957644510">
      <w:bodyDiv w:val="1"/>
      <w:marLeft w:val="0"/>
      <w:marRight w:val="0"/>
      <w:marTop w:val="0"/>
      <w:marBottom w:val="0"/>
      <w:divBdr>
        <w:top w:val="none" w:sz="0" w:space="0" w:color="auto"/>
        <w:left w:val="none" w:sz="0" w:space="0" w:color="auto"/>
        <w:bottom w:val="none" w:sz="0" w:space="0" w:color="auto"/>
        <w:right w:val="none" w:sz="0" w:space="0" w:color="auto"/>
      </w:divBdr>
    </w:div>
    <w:div w:id="1191839949">
      <w:bodyDiv w:val="1"/>
      <w:marLeft w:val="0"/>
      <w:marRight w:val="0"/>
      <w:marTop w:val="0"/>
      <w:marBottom w:val="0"/>
      <w:divBdr>
        <w:top w:val="none" w:sz="0" w:space="0" w:color="auto"/>
        <w:left w:val="none" w:sz="0" w:space="0" w:color="auto"/>
        <w:bottom w:val="none" w:sz="0" w:space="0" w:color="auto"/>
        <w:right w:val="none" w:sz="0" w:space="0" w:color="auto"/>
      </w:divBdr>
    </w:div>
    <w:div w:id="1219441715">
      <w:bodyDiv w:val="1"/>
      <w:marLeft w:val="0"/>
      <w:marRight w:val="0"/>
      <w:marTop w:val="0"/>
      <w:marBottom w:val="0"/>
      <w:divBdr>
        <w:top w:val="none" w:sz="0" w:space="0" w:color="auto"/>
        <w:left w:val="none" w:sz="0" w:space="0" w:color="auto"/>
        <w:bottom w:val="none" w:sz="0" w:space="0" w:color="auto"/>
        <w:right w:val="none" w:sz="0" w:space="0" w:color="auto"/>
      </w:divBdr>
    </w:div>
    <w:div w:id="1446653200">
      <w:bodyDiv w:val="1"/>
      <w:marLeft w:val="0"/>
      <w:marRight w:val="0"/>
      <w:marTop w:val="0"/>
      <w:marBottom w:val="0"/>
      <w:divBdr>
        <w:top w:val="none" w:sz="0" w:space="0" w:color="auto"/>
        <w:left w:val="none" w:sz="0" w:space="0" w:color="auto"/>
        <w:bottom w:val="none" w:sz="0" w:space="0" w:color="auto"/>
        <w:right w:val="none" w:sz="0" w:space="0" w:color="auto"/>
      </w:divBdr>
    </w:div>
    <w:div w:id="1603880480">
      <w:bodyDiv w:val="1"/>
      <w:marLeft w:val="0"/>
      <w:marRight w:val="0"/>
      <w:marTop w:val="0"/>
      <w:marBottom w:val="0"/>
      <w:divBdr>
        <w:top w:val="none" w:sz="0" w:space="0" w:color="auto"/>
        <w:left w:val="none" w:sz="0" w:space="0" w:color="auto"/>
        <w:bottom w:val="none" w:sz="0" w:space="0" w:color="auto"/>
        <w:right w:val="none" w:sz="0" w:space="0" w:color="auto"/>
      </w:divBdr>
    </w:div>
    <w:div w:id="2066641778">
      <w:bodyDiv w:val="1"/>
      <w:marLeft w:val="0"/>
      <w:marRight w:val="0"/>
      <w:marTop w:val="0"/>
      <w:marBottom w:val="0"/>
      <w:divBdr>
        <w:top w:val="none" w:sz="0" w:space="0" w:color="auto"/>
        <w:left w:val="none" w:sz="0" w:space="0" w:color="auto"/>
        <w:bottom w:val="none" w:sz="0" w:space="0" w:color="auto"/>
        <w:right w:val="none" w:sz="0" w:space="0" w:color="auto"/>
      </w:divBdr>
    </w:div>
    <w:div w:id="211702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tintut@mednet.ucla.edu" TargetMode="External"/><Relationship Id="rId13" Type="http://schemas.openxmlformats.org/officeDocument/2006/relationships/hyperlink" Target="mailto:EQuinn@mednet.ucl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dang@mednet.ucla.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jcederbaum@mednet.ucla.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Quinn@mednet.ucla.edu" TargetMode="External"/><Relationship Id="rId4" Type="http://schemas.openxmlformats.org/officeDocument/2006/relationships/settings" Target="settings.xml"/><Relationship Id="rId9" Type="http://schemas.openxmlformats.org/officeDocument/2006/relationships/hyperlink" Target="mailto:Iwong@mednet.ucla.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16B9-46B4-43AD-A907-7FA68626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UCLA Departmental IIPP Template</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UCLA Departmental IIPP Template</dc:title>
  <dc:creator>UCLA EH&amp;S</dc:creator>
  <cp:lastModifiedBy>Collins, Kelsi M.</cp:lastModifiedBy>
  <cp:revision>2</cp:revision>
  <cp:lastPrinted>2014-03-10T18:11:00Z</cp:lastPrinted>
  <dcterms:created xsi:type="dcterms:W3CDTF">2023-01-12T00:51:00Z</dcterms:created>
  <dcterms:modified xsi:type="dcterms:W3CDTF">2023-01-12T00:51:00Z</dcterms:modified>
</cp:coreProperties>
</file>